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BD0" w:rsidRPr="00121CD3" w:rsidRDefault="00D77BD0" w:rsidP="00D77BD0">
      <w:pPr>
        <w:pStyle w:val="a8"/>
        <w:spacing w:line="22" w:lineRule="atLeast"/>
        <w:ind w:right="57"/>
        <w:rPr>
          <w:sz w:val="26"/>
          <w:szCs w:val="26"/>
        </w:rPr>
      </w:pPr>
      <w:r w:rsidRPr="00121CD3">
        <w:rPr>
          <w:sz w:val="26"/>
          <w:szCs w:val="26"/>
        </w:rPr>
        <w:t xml:space="preserve">ГЕНЕРАЛЬНЫЙ ДОГОВОР </w:t>
      </w:r>
    </w:p>
    <w:p w:rsidR="00D77BD0" w:rsidRPr="00121CD3" w:rsidRDefault="00D77BD0" w:rsidP="00D77BD0">
      <w:pPr>
        <w:spacing w:line="22" w:lineRule="atLeast"/>
        <w:jc w:val="center"/>
        <w:rPr>
          <w:b/>
          <w:caps/>
          <w:sz w:val="26"/>
          <w:szCs w:val="26"/>
        </w:rPr>
      </w:pPr>
      <w:r w:rsidRPr="00121CD3">
        <w:rPr>
          <w:b/>
          <w:caps/>
          <w:sz w:val="26"/>
          <w:szCs w:val="26"/>
        </w:rPr>
        <w:t>страхования ТРАНСПОРТНЫХ СРЕДСТВ</w:t>
      </w:r>
    </w:p>
    <w:p w:rsidR="00D77BD0" w:rsidRPr="00121CD3" w:rsidRDefault="00D77BD0" w:rsidP="00D77BD0">
      <w:pPr>
        <w:spacing w:line="22" w:lineRule="atLeast"/>
        <w:jc w:val="center"/>
        <w:rPr>
          <w:b/>
          <w:sz w:val="26"/>
          <w:szCs w:val="26"/>
        </w:rPr>
      </w:pPr>
      <w:r w:rsidRPr="00121CD3">
        <w:rPr>
          <w:b/>
          <w:caps/>
          <w:sz w:val="26"/>
          <w:szCs w:val="26"/>
        </w:rPr>
        <w:t xml:space="preserve">№ </w:t>
      </w:r>
      <w:r w:rsidR="00303F51" w:rsidRPr="00121CD3">
        <w:rPr>
          <w:b/>
          <w:caps/>
          <w:sz w:val="26"/>
          <w:szCs w:val="26"/>
        </w:rPr>
        <w:t>__________________</w:t>
      </w:r>
    </w:p>
    <w:p w:rsidR="00D77BD0" w:rsidRPr="007E17A5" w:rsidRDefault="00D77BD0" w:rsidP="00D77BD0">
      <w:pPr>
        <w:ind w:right="-1"/>
        <w:jc w:val="center"/>
        <w:rPr>
          <w:b/>
          <w:sz w:val="22"/>
        </w:rPr>
      </w:pPr>
    </w:p>
    <w:p w:rsidR="00D77BD0" w:rsidRPr="007E17A5" w:rsidRDefault="00D77BD0" w:rsidP="00D77BD0">
      <w:pPr>
        <w:pStyle w:val="a3"/>
        <w:spacing w:line="240" w:lineRule="auto"/>
        <w:ind w:right="-86"/>
        <w:jc w:val="center"/>
        <w:rPr>
          <w:b w:val="0"/>
        </w:rPr>
      </w:pPr>
      <w:r w:rsidRPr="007E17A5">
        <w:rPr>
          <w:b w:val="0"/>
        </w:rPr>
        <w:t xml:space="preserve">г. </w:t>
      </w:r>
      <w:r>
        <w:rPr>
          <w:b w:val="0"/>
        </w:rPr>
        <w:t xml:space="preserve">Москва               </w:t>
      </w:r>
      <w:r w:rsidRPr="007E17A5">
        <w:rPr>
          <w:b w:val="0"/>
        </w:rPr>
        <w:t xml:space="preserve">                                                                                  </w:t>
      </w:r>
      <w:r>
        <w:rPr>
          <w:b w:val="0"/>
        </w:rPr>
        <w:t xml:space="preserve">        </w:t>
      </w:r>
      <w:r w:rsidRPr="007E17A5">
        <w:rPr>
          <w:b w:val="0"/>
        </w:rPr>
        <w:t xml:space="preserve">  </w:t>
      </w:r>
      <w:r w:rsidR="00303F51">
        <w:rPr>
          <w:b w:val="0"/>
        </w:rPr>
        <w:t>«___»</w:t>
      </w:r>
      <w:r w:rsidRPr="007E17A5">
        <w:rPr>
          <w:b w:val="0"/>
        </w:rPr>
        <w:t xml:space="preserve"> </w:t>
      </w:r>
      <w:r w:rsidR="00303F51">
        <w:rPr>
          <w:b w:val="0"/>
        </w:rPr>
        <w:t>_____</w:t>
      </w:r>
      <w:r>
        <w:rPr>
          <w:b w:val="0"/>
        </w:rPr>
        <w:t xml:space="preserve">  </w:t>
      </w:r>
      <w:r w:rsidRPr="007E17A5">
        <w:rPr>
          <w:b w:val="0"/>
        </w:rPr>
        <w:t>20</w:t>
      </w:r>
      <w:r w:rsidR="00303F51">
        <w:rPr>
          <w:b w:val="0"/>
        </w:rPr>
        <w:t>_</w:t>
      </w:r>
      <w:r w:rsidRPr="007E17A5">
        <w:rPr>
          <w:b w:val="0"/>
        </w:rPr>
        <w:t xml:space="preserve"> г.</w:t>
      </w: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7E17A5" w:rsidRDefault="00D77BD0" w:rsidP="00D77BD0">
      <w:pPr>
        <w:ind w:right="-1"/>
        <w:rPr>
          <w:sz w:val="22"/>
        </w:rPr>
      </w:pPr>
    </w:p>
    <w:p w:rsidR="00D77BD0" w:rsidRPr="00837E91" w:rsidRDefault="00303F51" w:rsidP="00D77BD0">
      <w:pPr>
        <w:pStyle w:val="a3"/>
        <w:spacing w:line="240" w:lineRule="auto"/>
        <w:ind w:right="-1" w:firstLine="567"/>
        <w:rPr>
          <w:b w:val="0"/>
          <w:bCs/>
        </w:rPr>
      </w:pPr>
      <w:r>
        <w:rPr>
          <w:bCs/>
        </w:rPr>
        <w:t>_________</w:t>
      </w:r>
      <w:r w:rsidR="00D77BD0" w:rsidRPr="00837E91">
        <w:rPr>
          <w:bCs/>
        </w:rPr>
        <w:t xml:space="preserve"> «</w:t>
      </w:r>
      <w:r>
        <w:rPr>
          <w:bCs/>
        </w:rPr>
        <w:t>________</w:t>
      </w:r>
      <w:r w:rsidR="00D77BD0" w:rsidRPr="00837E91">
        <w:rPr>
          <w:bCs/>
        </w:rPr>
        <w:t>»</w:t>
      </w:r>
      <w:r w:rsidR="00D77BD0">
        <w:rPr>
          <w:bCs/>
        </w:rPr>
        <w:t xml:space="preserve"> (</w:t>
      </w:r>
      <w:r>
        <w:rPr>
          <w:bCs/>
        </w:rPr>
        <w:t>__________</w:t>
      </w:r>
      <w:r w:rsidR="00D77BD0">
        <w:rPr>
          <w:bCs/>
        </w:rPr>
        <w:t>)</w:t>
      </w:r>
      <w:r w:rsidR="00D77BD0" w:rsidRPr="007E17A5">
        <w:rPr>
          <w:b w:val="0"/>
          <w:bCs/>
        </w:rPr>
        <w:t xml:space="preserve">, именуемое в дальнейшем </w:t>
      </w:r>
      <w:r>
        <w:rPr>
          <w:b w:val="0"/>
          <w:bCs/>
        </w:rPr>
        <w:t>«</w:t>
      </w:r>
      <w:r w:rsidR="00D77BD0" w:rsidRPr="007E17A5">
        <w:rPr>
          <w:b w:val="0"/>
          <w:bCs/>
        </w:rPr>
        <w:t>Страховщик</w:t>
      </w:r>
      <w:r>
        <w:rPr>
          <w:b w:val="0"/>
          <w:bCs/>
        </w:rPr>
        <w:t>»</w:t>
      </w:r>
      <w:r w:rsidR="00D77BD0" w:rsidRPr="007E17A5">
        <w:rPr>
          <w:b w:val="0"/>
          <w:bCs/>
        </w:rPr>
        <w:t xml:space="preserve">, в лице </w:t>
      </w:r>
      <w:r>
        <w:rPr>
          <w:b w:val="0"/>
          <w:bCs/>
        </w:rPr>
        <w:t>__________</w:t>
      </w:r>
      <w:r w:rsidR="00D77BD0">
        <w:rPr>
          <w:b w:val="0"/>
          <w:bCs/>
        </w:rPr>
        <w:t xml:space="preserve">, </w:t>
      </w:r>
      <w:r w:rsidR="00D77BD0" w:rsidRPr="00837E91">
        <w:rPr>
          <w:b w:val="0"/>
          <w:bCs/>
        </w:rPr>
        <w:t>действующе</w:t>
      </w:r>
      <w:r>
        <w:rPr>
          <w:b w:val="0"/>
          <w:bCs/>
        </w:rPr>
        <w:t>го</w:t>
      </w:r>
      <w:r w:rsidR="00D77BD0" w:rsidRPr="00837E91">
        <w:rPr>
          <w:b w:val="0"/>
          <w:bCs/>
        </w:rPr>
        <w:t xml:space="preserve"> на основании</w:t>
      </w:r>
      <w:r w:rsidR="00D77BD0" w:rsidRPr="007E17A5">
        <w:rPr>
          <w:bCs/>
        </w:rPr>
        <w:t xml:space="preserve"> </w:t>
      </w:r>
      <w:r>
        <w:rPr>
          <w:b w:val="0"/>
          <w:bCs/>
        </w:rPr>
        <w:t>___________</w:t>
      </w:r>
      <w:r w:rsidR="00D77BD0" w:rsidRPr="00303F51">
        <w:rPr>
          <w:b w:val="0"/>
          <w:bCs/>
        </w:rPr>
        <w:t>,</w:t>
      </w:r>
      <w:r w:rsidR="00D77BD0">
        <w:rPr>
          <w:bCs/>
        </w:rPr>
        <w:t xml:space="preserve"> </w:t>
      </w:r>
      <w:r w:rsidR="00D77BD0" w:rsidRPr="00837E91">
        <w:rPr>
          <w:b w:val="0"/>
          <w:bCs/>
        </w:rPr>
        <w:t>с одной стороны, и</w:t>
      </w:r>
      <w:r w:rsidR="00D77BD0" w:rsidRPr="007E17A5">
        <w:rPr>
          <w:bCs/>
        </w:rPr>
        <w:t xml:space="preserve"> </w:t>
      </w:r>
      <w:r w:rsidR="001A6508">
        <w:rPr>
          <w:bCs/>
        </w:rPr>
        <w:t>______________</w:t>
      </w:r>
      <w:r w:rsidR="00D77BD0" w:rsidRPr="00837E91">
        <w:rPr>
          <w:bCs/>
        </w:rPr>
        <w:t xml:space="preserve"> (</w:t>
      </w:r>
      <w:r w:rsidR="001A6508">
        <w:rPr>
          <w:bCs/>
        </w:rPr>
        <w:t>________________</w:t>
      </w:r>
      <w:r w:rsidR="00D77BD0" w:rsidRPr="00837E91">
        <w:rPr>
          <w:bCs/>
        </w:rPr>
        <w:t>)</w:t>
      </w:r>
      <w:r w:rsidR="00D77BD0">
        <w:rPr>
          <w:bCs/>
        </w:rPr>
        <w:t xml:space="preserve">, </w:t>
      </w:r>
      <w:r w:rsidR="00D77BD0" w:rsidRPr="00837E91">
        <w:rPr>
          <w:b w:val="0"/>
          <w:bCs/>
        </w:rPr>
        <w:t xml:space="preserve">именуемое в дальнейшем </w:t>
      </w:r>
      <w:r w:rsidR="009B73A5">
        <w:rPr>
          <w:b w:val="0"/>
          <w:bCs/>
        </w:rPr>
        <w:t>«</w:t>
      </w:r>
      <w:r w:rsidR="00D77BD0" w:rsidRPr="00837E91">
        <w:rPr>
          <w:b w:val="0"/>
          <w:bCs/>
        </w:rPr>
        <w:t>Страхователь</w:t>
      </w:r>
      <w:r w:rsidR="009B73A5">
        <w:rPr>
          <w:b w:val="0"/>
          <w:bCs/>
        </w:rPr>
        <w:t>»</w:t>
      </w:r>
      <w:r w:rsidR="00D77BD0" w:rsidRPr="00837E91">
        <w:rPr>
          <w:b w:val="0"/>
          <w:bCs/>
        </w:rPr>
        <w:t xml:space="preserve">, в лице </w:t>
      </w:r>
      <w:r w:rsidR="009B73A5">
        <w:rPr>
          <w:b w:val="0"/>
          <w:bCs/>
        </w:rPr>
        <w:t>_____________</w:t>
      </w:r>
      <w:r w:rsidR="00D77BD0" w:rsidRPr="00837E91">
        <w:rPr>
          <w:b w:val="0"/>
          <w:bCs/>
        </w:rPr>
        <w:t xml:space="preserve">, действующего на основании Доверенности от </w:t>
      </w:r>
      <w:r w:rsidR="009B73A5">
        <w:rPr>
          <w:b w:val="0"/>
          <w:bCs/>
        </w:rPr>
        <w:t>________,</w:t>
      </w:r>
      <w:r w:rsidR="00D77BD0">
        <w:rPr>
          <w:b w:val="0"/>
          <w:bCs/>
        </w:rPr>
        <w:t xml:space="preserve"> </w:t>
      </w:r>
      <w:r w:rsidR="00D77BD0" w:rsidRPr="00837E91">
        <w:rPr>
          <w:b w:val="0"/>
          <w:bCs/>
        </w:rPr>
        <w:t>с другой стороны, заключили настоящий Договор о нижеследующем.</w:t>
      </w:r>
    </w:p>
    <w:p w:rsidR="00D77BD0" w:rsidRPr="007E17A5" w:rsidRDefault="00D77BD0" w:rsidP="00D77BD0">
      <w:pPr>
        <w:widowControl/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E07436">
      <w:pPr>
        <w:pStyle w:val="1"/>
        <w:widowControl/>
        <w:numPr>
          <w:ilvl w:val="0"/>
          <w:numId w:val="1"/>
        </w:numPr>
        <w:spacing w:after="240" w:line="240" w:lineRule="auto"/>
        <w:ind w:right="0"/>
        <w:jc w:val="center"/>
        <w:rPr>
          <w:b/>
        </w:rPr>
      </w:pPr>
      <w:r w:rsidRPr="007E17A5">
        <w:rPr>
          <w:b/>
        </w:rPr>
        <w:t>ПРЕДМЕТ ДОГОВОРА</w:t>
      </w:r>
    </w:p>
    <w:p w:rsidR="00D77BD0" w:rsidRPr="007E17A5" w:rsidRDefault="00D77BD0" w:rsidP="009B73A5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bCs/>
          <w:szCs w:val="24"/>
        </w:rPr>
      </w:pPr>
      <w:r w:rsidRPr="007E17A5">
        <w:rPr>
          <w:b w:val="0"/>
          <w:szCs w:val="24"/>
        </w:rPr>
        <w:t xml:space="preserve">Предметом настоящего </w:t>
      </w:r>
      <w:r w:rsidR="009B73A5">
        <w:rPr>
          <w:b w:val="0"/>
          <w:szCs w:val="24"/>
        </w:rPr>
        <w:t>Г</w:t>
      </w:r>
      <w:r w:rsidRPr="007E17A5">
        <w:rPr>
          <w:b w:val="0"/>
          <w:szCs w:val="24"/>
        </w:rPr>
        <w:t xml:space="preserve">енерального </w:t>
      </w:r>
      <w:r w:rsidR="009B73A5">
        <w:rPr>
          <w:b w:val="0"/>
          <w:szCs w:val="24"/>
        </w:rPr>
        <w:t>д</w:t>
      </w:r>
      <w:r w:rsidRPr="007E17A5">
        <w:rPr>
          <w:b w:val="0"/>
          <w:szCs w:val="24"/>
        </w:rPr>
        <w:t>оговора (далее</w:t>
      </w:r>
      <w:r>
        <w:rPr>
          <w:b w:val="0"/>
          <w:szCs w:val="24"/>
        </w:rPr>
        <w:t xml:space="preserve"> -</w:t>
      </w:r>
      <w:r w:rsidR="009B73A5">
        <w:rPr>
          <w:b w:val="0"/>
          <w:szCs w:val="24"/>
        </w:rPr>
        <w:t xml:space="preserve"> </w:t>
      </w:r>
      <w:r w:rsidRPr="007E17A5">
        <w:rPr>
          <w:b w:val="0"/>
          <w:szCs w:val="24"/>
        </w:rPr>
        <w:t>Договор) является осуществлени</w:t>
      </w:r>
      <w:r>
        <w:rPr>
          <w:b w:val="0"/>
          <w:szCs w:val="24"/>
        </w:rPr>
        <w:t>е</w:t>
      </w:r>
      <w:r w:rsidRPr="007E17A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Страховщиком </w:t>
      </w:r>
      <w:r w:rsidRPr="007E17A5">
        <w:rPr>
          <w:b w:val="0"/>
          <w:szCs w:val="24"/>
        </w:rPr>
        <w:t>страхования</w:t>
      </w:r>
      <w:r>
        <w:rPr>
          <w:b w:val="0"/>
          <w:szCs w:val="24"/>
        </w:rPr>
        <w:t xml:space="preserve"> транспортных средств, указанных в п.</w:t>
      </w:r>
      <w:r w:rsidR="009A4ED5">
        <w:rPr>
          <w:b w:val="0"/>
          <w:szCs w:val="24"/>
        </w:rPr>
        <w:t xml:space="preserve"> </w:t>
      </w:r>
      <w:r>
        <w:rPr>
          <w:b w:val="0"/>
          <w:szCs w:val="24"/>
        </w:rPr>
        <w:t xml:space="preserve">1.5 настоящего </w:t>
      </w:r>
      <w:r w:rsidR="00C341EB">
        <w:rPr>
          <w:b w:val="0"/>
          <w:szCs w:val="24"/>
        </w:rPr>
        <w:t>Г</w:t>
      </w:r>
      <w:r>
        <w:rPr>
          <w:b w:val="0"/>
          <w:szCs w:val="24"/>
        </w:rPr>
        <w:t xml:space="preserve">енерального </w:t>
      </w:r>
      <w:r w:rsidR="00C341EB">
        <w:rPr>
          <w:b w:val="0"/>
          <w:szCs w:val="24"/>
        </w:rPr>
        <w:t>д</w:t>
      </w:r>
      <w:r>
        <w:rPr>
          <w:b w:val="0"/>
          <w:szCs w:val="24"/>
        </w:rPr>
        <w:t>оговора,</w:t>
      </w:r>
      <w:r w:rsidRPr="007E17A5">
        <w:rPr>
          <w:b w:val="0"/>
          <w:szCs w:val="24"/>
        </w:rPr>
        <w:t xml:space="preserve"> в соответствии с </w:t>
      </w:r>
      <w:r w:rsidR="00C341EB">
        <w:rPr>
          <w:b w:val="0"/>
          <w:bCs/>
          <w:szCs w:val="24"/>
        </w:rPr>
        <w:t>«</w:t>
      </w:r>
      <w:r w:rsidRPr="007E17A5">
        <w:rPr>
          <w:b w:val="0"/>
          <w:bCs/>
          <w:szCs w:val="24"/>
        </w:rPr>
        <w:t xml:space="preserve">Правилами </w:t>
      </w:r>
      <w:r w:rsidR="00C341EB">
        <w:rPr>
          <w:b w:val="0"/>
          <w:bCs/>
          <w:szCs w:val="24"/>
        </w:rPr>
        <w:t>_____________»</w:t>
      </w:r>
      <w:r w:rsidRPr="007E17A5">
        <w:rPr>
          <w:b w:val="0"/>
          <w:bCs/>
          <w:szCs w:val="24"/>
        </w:rPr>
        <w:t xml:space="preserve"> от </w:t>
      </w:r>
      <w:r w:rsidR="00C341EB">
        <w:rPr>
          <w:b w:val="0"/>
          <w:bCs/>
          <w:szCs w:val="24"/>
        </w:rPr>
        <w:t>__.</w:t>
      </w:r>
      <w:r>
        <w:rPr>
          <w:b w:val="0"/>
          <w:bCs/>
          <w:szCs w:val="24"/>
        </w:rPr>
        <w:t xml:space="preserve"> </w:t>
      </w:r>
      <w:r w:rsidR="00C341EB">
        <w:rPr>
          <w:b w:val="0"/>
          <w:bCs/>
          <w:szCs w:val="24"/>
        </w:rPr>
        <w:t>_______.</w:t>
      </w:r>
      <w:r>
        <w:rPr>
          <w:b w:val="0"/>
          <w:bCs/>
          <w:szCs w:val="24"/>
        </w:rPr>
        <w:t>201</w:t>
      </w:r>
      <w:r w:rsidR="00C341EB">
        <w:rPr>
          <w:b w:val="0"/>
          <w:bCs/>
          <w:szCs w:val="24"/>
        </w:rPr>
        <w:t>_</w:t>
      </w:r>
      <w:r w:rsidRPr="007E17A5">
        <w:rPr>
          <w:b w:val="0"/>
          <w:bCs/>
          <w:szCs w:val="24"/>
        </w:rPr>
        <w:t>г.</w:t>
      </w:r>
      <w:r>
        <w:rPr>
          <w:b w:val="0"/>
          <w:bCs/>
          <w:szCs w:val="24"/>
        </w:rPr>
        <w:t xml:space="preserve"> </w:t>
      </w:r>
      <w:r w:rsidRPr="007E17A5">
        <w:rPr>
          <w:b w:val="0"/>
          <w:bCs/>
          <w:szCs w:val="24"/>
        </w:rPr>
        <w:t xml:space="preserve">Страховщика (далее </w:t>
      </w:r>
      <w:r w:rsidR="00502276">
        <w:rPr>
          <w:b w:val="0"/>
          <w:bCs/>
          <w:szCs w:val="24"/>
        </w:rPr>
        <w:t>–</w:t>
      </w:r>
      <w:r w:rsidRPr="007E17A5">
        <w:rPr>
          <w:b w:val="0"/>
          <w:bCs/>
          <w:szCs w:val="24"/>
        </w:rPr>
        <w:t xml:space="preserve"> Правила</w:t>
      </w:r>
      <w:r w:rsidR="00502276">
        <w:rPr>
          <w:b w:val="0"/>
          <w:bCs/>
          <w:szCs w:val="24"/>
        </w:rPr>
        <w:t xml:space="preserve"> страхования</w:t>
      </w:r>
      <w:r w:rsidRPr="007E17A5">
        <w:rPr>
          <w:b w:val="0"/>
          <w:bCs/>
          <w:szCs w:val="24"/>
        </w:rPr>
        <w:t xml:space="preserve">, </w:t>
      </w:r>
      <w:r w:rsidRPr="007E17A5">
        <w:rPr>
          <w:b w:val="0"/>
          <w:szCs w:val="24"/>
        </w:rPr>
        <w:t>Приложение</w:t>
      </w:r>
      <w:r>
        <w:rPr>
          <w:b w:val="0"/>
          <w:szCs w:val="24"/>
        </w:rPr>
        <w:t xml:space="preserve"> №</w:t>
      </w:r>
      <w:r w:rsidRPr="007E17A5">
        <w:rPr>
          <w:b w:val="0"/>
          <w:szCs w:val="24"/>
        </w:rPr>
        <w:t xml:space="preserve"> 1</w:t>
      </w:r>
      <w:r w:rsidRPr="007E17A5">
        <w:rPr>
          <w:b w:val="0"/>
          <w:bCs/>
          <w:szCs w:val="24"/>
        </w:rPr>
        <w:t xml:space="preserve"> к настоящему </w:t>
      </w:r>
      <w:r w:rsidR="00502276">
        <w:rPr>
          <w:b w:val="0"/>
          <w:bCs/>
          <w:szCs w:val="24"/>
        </w:rPr>
        <w:t>Д</w:t>
      </w:r>
      <w:r w:rsidRPr="007E17A5">
        <w:rPr>
          <w:b w:val="0"/>
          <w:bCs/>
          <w:szCs w:val="24"/>
        </w:rPr>
        <w:t>оговору), а также письменным</w:t>
      </w:r>
      <w:r w:rsidR="009A4ED5">
        <w:rPr>
          <w:b w:val="0"/>
          <w:bCs/>
          <w:szCs w:val="24"/>
        </w:rPr>
        <w:t xml:space="preserve"> Заявление</w:t>
      </w:r>
      <w:r w:rsidRPr="007E17A5">
        <w:rPr>
          <w:b w:val="0"/>
          <w:bCs/>
          <w:szCs w:val="24"/>
        </w:rPr>
        <w:t xml:space="preserve">м на страхование (далее – Заявление, </w:t>
      </w:r>
      <w:r w:rsidRPr="007E17A5">
        <w:rPr>
          <w:b w:val="0"/>
          <w:szCs w:val="24"/>
        </w:rPr>
        <w:t xml:space="preserve">Приложение </w:t>
      </w:r>
      <w:r>
        <w:rPr>
          <w:b w:val="0"/>
          <w:szCs w:val="24"/>
        </w:rPr>
        <w:t xml:space="preserve">№ </w:t>
      </w:r>
      <w:r w:rsidRPr="007E17A5">
        <w:rPr>
          <w:b w:val="0"/>
          <w:szCs w:val="24"/>
        </w:rPr>
        <w:t>2</w:t>
      </w:r>
      <w:r w:rsidRPr="007E17A5">
        <w:rPr>
          <w:b w:val="0"/>
          <w:bCs/>
          <w:szCs w:val="24"/>
        </w:rPr>
        <w:t xml:space="preserve"> к настоящему Договору).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  <w:rPr>
          <w:b w:val="0"/>
          <w:szCs w:val="24"/>
        </w:rPr>
      </w:pPr>
      <w:r w:rsidRPr="007E17A5">
        <w:rPr>
          <w:b w:val="0"/>
          <w:szCs w:val="24"/>
        </w:rPr>
        <w:t xml:space="preserve">В соответствии с настоящим Договором Страховщик обязуется не позднее 2 рабочих дней с даты подачи Страховщику заявления на страхование, выдать Страхователю на каждое транспортное средство, указанное в Приложении №3 к настоящему Договору, Полис страхования транспортных средств (далее </w:t>
      </w:r>
      <w:r w:rsidR="005E5AD8">
        <w:rPr>
          <w:b w:val="0"/>
          <w:szCs w:val="24"/>
        </w:rPr>
        <w:t>-</w:t>
      </w:r>
      <w:r w:rsidRPr="007E17A5">
        <w:rPr>
          <w:b w:val="0"/>
          <w:szCs w:val="24"/>
        </w:rPr>
        <w:t xml:space="preserve"> </w:t>
      </w:r>
      <w:r w:rsidR="007D5834">
        <w:rPr>
          <w:b w:val="0"/>
          <w:szCs w:val="24"/>
        </w:rPr>
        <w:t>П</w:t>
      </w:r>
      <w:r w:rsidRPr="007E17A5">
        <w:rPr>
          <w:b w:val="0"/>
          <w:szCs w:val="24"/>
        </w:rPr>
        <w:t>олис</w:t>
      </w:r>
      <w:r w:rsidR="007D5834" w:rsidRPr="007D5834">
        <w:rPr>
          <w:b w:val="0"/>
          <w:szCs w:val="24"/>
        </w:rPr>
        <w:t xml:space="preserve"> </w:t>
      </w:r>
      <w:r w:rsidR="007D5834" w:rsidRPr="007E17A5">
        <w:rPr>
          <w:b w:val="0"/>
          <w:szCs w:val="24"/>
        </w:rPr>
        <w:t>страхования</w:t>
      </w:r>
      <w:r w:rsidRPr="007E17A5">
        <w:rPr>
          <w:b w:val="0"/>
          <w:szCs w:val="24"/>
        </w:rPr>
        <w:t>).</w:t>
      </w:r>
    </w:p>
    <w:p w:rsidR="00D77BD0" w:rsidRPr="007E17A5" w:rsidRDefault="00D77BD0" w:rsidP="005E5AD8">
      <w:pPr>
        <w:pStyle w:val="a3"/>
        <w:numPr>
          <w:ilvl w:val="1"/>
          <w:numId w:val="1"/>
        </w:numPr>
        <w:tabs>
          <w:tab w:val="left" w:pos="993"/>
        </w:tabs>
        <w:spacing w:line="22" w:lineRule="atLeast"/>
        <w:ind w:left="0" w:right="-1" w:firstLine="567"/>
      </w:pPr>
      <w:r w:rsidRPr="007E17A5">
        <w:rPr>
          <w:b w:val="0"/>
          <w:szCs w:val="24"/>
        </w:rPr>
        <w:t xml:space="preserve"> </w:t>
      </w:r>
      <w:r w:rsidRPr="007E17A5">
        <w:rPr>
          <w:b w:val="0"/>
        </w:rPr>
        <w:t xml:space="preserve">В соответствии </w:t>
      </w:r>
      <w:r w:rsidRPr="007E17A5">
        <w:rPr>
          <w:b w:val="0"/>
          <w:szCs w:val="24"/>
        </w:rPr>
        <w:t>с</w:t>
      </w:r>
      <w:r w:rsidR="007A46B7">
        <w:rPr>
          <w:b w:val="0"/>
          <w:szCs w:val="24"/>
        </w:rPr>
        <w:t xml:space="preserve"> П</w:t>
      </w:r>
      <w:r w:rsidRPr="007E17A5">
        <w:rPr>
          <w:b w:val="0"/>
          <w:szCs w:val="24"/>
        </w:rPr>
        <w:t>олисом</w:t>
      </w:r>
      <w:r w:rsidR="007A46B7">
        <w:rPr>
          <w:b w:val="0"/>
          <w:szCs w:val="24"/>
        </w:rPr>
        <w:t xml:space="preserve"> страхования</w:t>
      </w:r>
      <w:r w:rsidRPr="007E17A5">
        <w:rPr>
          <w:b w:val="0"/>
          <w:szCs w:val="24"/>
        </w:rPr>
        <w:t>, выдаваем</w:t>
      </w:r>
      <w:r w:rsidR="005E5AD8">
        <w:rPr>
          <w:b w:val="0"/>
          <w:szCs w:val="24"/>
        </w:rPr>
        <w:t>ы</w:t>
      </w:r>
      <w:r w:rsidRPr="007E17A5">
        <w:rPr>
          <w:b w:val="0"/>
          <w:szCs w:val="24"/>
        </w:rPr>
        <w:t>м на основании настоящего Договора,</w:t>
      </w:r>
      <w:r w:rsidRPr="007E17A5">
        <w:rPr>
          <w:rFonts w:ascii="Arial" w:hAnsi="Arial" w:cs="Arial"/>
          <w:b w:val="0"/>
          <w:sz w:val="26"/>
          <w:szCs w:val="26"/>
        </w:rPr>
        <w:t xml:space="preserve"> </w:t>
      </w:r>
      <w:r w:rsidRPr="007E17A5">
        <w:rPr>
          <w:b w:val="0"/>
        </w:rPr>
        <w:t>Страховщик обязуется при наступлении страховых случаев (Раздел 3 настоящего Договора) произвести страховые выплаты в пределах страховых сумм (Раздел 4 настоящего Договора) в порядке и на условиях, предусмотренных настоящим Договором, а Страхователь обязуется уплатить страховую премию в размере и в порядке, установленном Разделом 5 настоящего Договора.</w:t>
      </w:r>
    </w:p>
    <w:p w:rsidR="00D77BD0" w:rsidRPr="007E17A5" w:rsidRDefault="00D77BD0" w:rsidP="00847973">
      <w:pPr>
        <w:pStyle w:val="Iniiaiieoaeno"/>
        <w:spacing w:after="0"/>
        <w:ind w:firstLine="567"/>
        <w:jc w:val="both"/>
        <w:rPr>
          <w:rFonts w:ascii="Times New Roman" w:hAnsi="Times New Roman"/>
          <w:bCs/>
          <w:sz w:val="24"/>
        </w:rPr>
      </w:pPr>
      <w:r w:rsidRPr="007E17A5">
        <w:rPr>
          <w:rFonts w:ascii="Times New Roman" w:hAnsi="Times New Roman"/>
          <w:bCs/>
          <w:sz w:val="24"/>
        </w:rPr>
        <w:t>1.4. Объект</w:t>
      </w:r>
      <w:r w:rsidR="009A4ED5">
        <w:rPr>
          <w:rFonts w:ascii="Times New Roman" w:hAnsi="Times New Roman"/>
          <w:bCs/>
          <w:sz w:val="24"/>
        </w:rPr>
        <w:t>о</w:t>
      </w:r>
      <w:r w:rsidRPr="007E17A5">
        <w:rPr>
          <w:rFonts w:ascii="Times New Roman" w:hAnsi="Times New Roman"/>
          <w:bCs/>
          <w:sz w:val="24"/>
        </w:rPr>
        <w:t xml:space="preserve">м страхования </w:t>
      </w:r>
      <w:r w:rsidRPr="004617F0">
        <w:rPr>
          <w:rFonts w:ascii="Times New Roman" w:hAnsi="Times New Roman"/>
          <w:bCs/>
          <w:sz w:val="24"/>
        </w:rPr>
        <w:t xml:space="preserve">по </w:t>
      </w:r>
      <w:r w:rsidR="004617F0" w:rsidRPr="004617F0">
        <w:rPr>
          <w:rFonts w:ascii="Times New Roman" w:hAnsi="Times New Roman"/>
          <w:bCs/>
          <w:sz w:val="24"/>
        </w:rPr>
        <w:t>Полис</w:t>
      </w:r>
      <w:r w:rsidR="004617F0">
        <w:rPr>
          <w:rFonts w:ascii="Times New Roman" w:hAnsi="Times New Roman"/>
          <w:bCs/>
          <w:sz w:val="24"/>
        </w:rPr>
        <w:t>у</w:t>
      </w:r>
      <w:r w:rsidR="004617F0" w:rsidRPr="004617F0">
        <w:rPr>
          <w:rFonts w:ascii="Times New Roman" w:hAnsi="Times New Roman"/>
          <w:bCs/>
          <w:sz w:val="24"/>
        </w:rPr>
        <w:t xml:space="preserve"> страхования</w:t>
      </w:r>
      <w:r w:rsidRPr="004617F0">
        <w:rPr>
          <w:rFonts w:ascii="Times New Roman" w:hAnsi="Times New Roman"/>
          <w:bCs/>
          <w:sz w:val="24"/>
        </w:rPr>
        <w:t>, выдаваемому</w:t>
      </w:r>
      <w:r w:rsidRPr="007E17A5">
        <w:rPr>
          <w:rFonts w:ascii="Times New Roman" w:hAnsi="Times New Roman"/>
          <w:sz w:val="24"/>
          <w:szCs w:val="24"/>
        </w:rPr>
        <w:t xml:space="preserve"> на основании настоящего Договора,</w:t>
      </w:r>
      <w:r w:rsidRPr="007E17A5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являются не противоречащие законодательству Российской </w:t>
      </w:r>
      <w:r w:rsidRPr="007E17A5">
        <w:rPr>
          <w:rFonts w:ascii="Times New Roman" w:hAnsi="Times New Roman"/>
          <w:bCs/>
          <w:sz w:val="24"/>
        </w:rPr>
        <w:t>Федерации имущественные интересы Страхователя (Выгодоприобретателя), связанные с</w:t>
      </w:r>
      <w:r w:rsidR="00847973">
        <w:rPr>
          <w:rFonts w:ascii="Times New Roman" w:hAnsi="Times New Roman"/>
          <w:bCs/>
          <w:sz w:val="24"/>
        </w:rPr>
        <w:t xml:space="preserve"> </w:t>
      </w:r>
      <w:r w:rsidRPr="007E17A5">
        <w:rPr>
          <w:rFonts w:ascii="Times New Roman" w:hAnsi="Times New Roman"/>
          <w:bCs/>
          <w:sz w:val="24"/>
        </w:rPr>
        <w:t>владением, пользованием, распоряжением транспортными средствами, указанными в п. 1.5 настоящего Договора, вследствие их гибели, утраты или повреждения в результате наступления страхового случая</w:t>
      </w:r>
      <w:r w:rsidR="00847973">
        <w:rPr>
          <w:rFonts w:ascii="Times New Roman" w:hAnsi="Times New Roman"/>
          <w:bCs/>
          <w:sz w:val="24"/>
        </w:rPr>
        <w:t>.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</w:rPr>
      </w:pPr>
      <w:r w:rsidRPr="007E17A5">
        <w:rPr>
          <w:b w:val="0"/>
          <w:bCs/>
        </w:rPr>
        <w:t xml:space="preserve">1.5. </w:t>
      </w:r>
      <w:r w:rsidRPr="007E17A5">
        <w:rPr>
          <w:b w:val="0"/>
          <w:bCs/>
          <w:szCs w:val="24"/>
        </w:rPr>
        <w:t xml:space="preserve">Транспортные средства, подлежащие страхованию на условиях настоящего Договора, определяются Страхователем самостоятельно и указываются в Заявлении. </w:t>
      </w:r>
    </w:p>
    <w:p w:rsidR="00D77BD0" w:rsidRPr="007E17A5" w:rsidRDefault="00D77BD0" w:rsidP="00D77BD0">
      <w:pPr>
        <w:pStyle w:val="a3"/>
        <w:spacing w:line="240" w:lineRule="auto"/>
        <w:ind w:right="39" w:firstLine="600"/>
        <w:rPr>
          <w:b w:val="0"/>
          <w:bCs/>
          <w:szCs w:val="24"/>
        </w:rPr>
      </w:pPr>
      <w:r w:rsidRPr="007E17A5">
        <w:rPr>
          <w:b w:val="0"/>
          <w:bCs/>
          <w:szCs w:val="24"/>
        </w:rPr>
        <w:t>Опись транспортных средств, подлежащих страхованию на условиях настоящего Договора, прилагается к настоящему Договору и является его неотъемлемой частью (Приложение № 3 к настоящему Договору).</w:t>
      </w:r>
    </w:p>
    <w:p w:rsidR="00D77BD0" w:rsidRPr="007E17A5" w:rsidRDefault="00D77BD0" w:rsidP="00D77BD0">
      <w:pPr>
        <w:ind w:right="-1" w:firstLine="600"/>
        <w:jc w:val="both"/>
        <w:rPr>
          <w:sz w:val="24"/>
        </w:rPr>
      </w:pPr>
      <w:r w:rsidRPr="007E17A5">
        <w:rPr>
          <w:sz w:val="24"/>
        </w:rPr>
        <w:t xml:space="preserve">1.6. </w:t>
      </w:r>
      <w:r w:rsidRPr="007E17A5">
        <w:rPr>
          <w:bCs/>
          <w:sz w:val="24"/>
        </w:rPr>
        <w:t>Территория</w:t>
      </w:r>
      <w:r w:rsidRPr="007E17A5">
        <w:rPr>
          <w:sz w:val="24"/>
        </w:rPr>
        <w:t xml:space="preserve"> страхования: Российская Федерация</w:t>
      </w:r>
      <w:r w:rsidR="000D1A96">
        <w:rPr>
          <w:sz w:val="24"/>
        </w:rPr>
        <w:t>.</w:t>
      </w:r>
    </w:p>
    <w:p w:rsidR="00D77BD0" w:rsidRDefault="00D77BD0" w:rsidP="00D77BD0">
      <w:pPr>
        <w:pStyle w:val="21"/>
        <w:spacing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1.7. </w:t>
      </w:r>
      <w:r w:rsidR="00E31FA8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выдаваемый на основании настоящего Договора, должен предусматривать неограниченное число лиц</w:t>
      </w:r>
      <w:r w:rsidR="000D1A96">
        <w:rPr>
          <w:sz w:val="24"/>
          <w:szCs w:val="24"/>
        </w:rPr>
        <w:t>,</w:t>
      </w:r>
      <w:r w:rsidRPr="007E17A5">
        <w:rPr>
          <w:sz w:val="24"/>
          <w:szCs w:val="24"/>
        </w:rPr>
        <w:t xml:space="preserve"> допущенных к управлению транспортным средством. </w:t>
      </w:r>
    </w:p>
    <w:p w:rsidR="00D77BD0" w:rsidRPr="007A46B7" w:rsidRDefault="00D77BD0" w:rsidP="00E07436">
      <w:pPr>
        <w:pStyle w:val="21"/>
        <w:numPr>
          <w:ilvl w:val="0"/>
          <w:numId w:val="1"/>
        </w:numPr>
        <w:spacing w:line="240" w:lineRule="auto"/>
        <w:jc w:val="center"/>
        <w:rPr>
          <w:b/>
          <w:sz w:val="26"/>
          <w:szCs w:val="26"/>
        </w:rPr>
      </w:pPr>
      <w:r w:rsidRPr="007E17A5">
        <w:rPr>
          <w:b/>
          <w:caps/>
          <w:sz w:val="26"/>
          <w:szCs w:val="26"/>
        </w:rPr>
        <w:t>полис</w:t>
      </w:r>
      <w:r w:rsidR="00E31FA8">
        <w:rPr>
          <w:b/>
          <w:caps/>
          <w:sz w:val="26"/>
          <w:szCs w:val="26"/>
        </w:rPr>
        <w:t xml:space="preserve"> СТРАХОВАНИЯ</w:t>
      </w:r>
      <w:r w:rsidRPr="007E17A5">
        <w:rPr>
          <w:b/>
          <w:caps/>
          <w:sz w:val="26"/>
          <w:szCs w:val="26"/>
        </w:rPr>
        <w:t>: заключение и оформление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2.1.</w:t>
      </w:r>
      <w:r w:rsidRPr="007E17A5">
        <w:rPr>
          <w:b/>
          <w:caps/>
          <w:szCs w:val="24"/>
        </w:rPr>
        <w:t xml:space="preserve"> </w:t>
      </w:r>
      <w:r w:rsidR="00E31FA8" w:rsidRPr="004617F0">
        <w:rPr>
          <w:bCs/>
        </w:rPr>
        <w:t>Полис страхования</w:t>
      </w:r>
      <w:r w:rsidRPr="007E17A5">
        <w:rPr>
          <w:szCs w:val="24"/>
        </w:rPr>
        <w:t xml:space="preserve"> является соглашением между Страховщиком и Страхователем, в силу которого Страховщик обязуется за установленную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Pr="007E17A5">
        <w:rPr>
          <w:szCs w:val="24"/>
        </w:rPr>
        <w:t xml:space="preserve"> плату (страховую премию) при наступлении предусмотренных в настоящем Договоре событий (страховых случаев) произвести страховую выплату Страхователю (Выгодоприобретателю) </w:t>
      </w:r>
      <w:proofErr w:type="gramStart"/>
      <w:r w:rsidRPr="007E17A5">
        <w:rPr>
          <w:szCs w:val="24"/>
        </w:rPr>
        <w:t>в пределах</w:t>
      </w:r>
      <w:proofErr w:type="gramEnd"/>
      <w:r w:rsidRPr="007E17A5">
        <w:rPr>
          <w:szCs w:val="24"/>
        </w:rPr>
        <w:t xml:space="preserve"> установленных </w:t>
      </w:r>
      <w:r w:rsidR="00E31FA8" w:rsidRPr="004617F0">
        <w:rPr>
          <w:bCs/>
        </w:rPr>
        <w:t>Полис</w:t>
      </w:r>
      <w:r w:rsidR="00E31FA8">
        <w:rPr>
          <w:bCs/>
        </w:rPr>
        <w:t>ом</w:t>
      </w:r>
      <w:r w:rsidR="00E31FA8" w:rsidRPr="004617F0">
        <w:rPr>
          <w:bCs/>
        </w:rPr>
        <w:t xml:space="preserve"> страхования</w:t>
      </w:r>
      <w:r w:rsidR="00E31FA8" w:rsidRPr="007E17A5">
        <w:rPr>
          <w:szCs w:val="24"/>
        </w:rPr>
        <w:t xml:space="preserve"> </w:t>
      </w:r>
      <w:r w:rsidRPr="007E17A5">
        <w:rPr>
          <w:szCs w:val="24"/>
        </w:rPr>
        <w:t>страховых сумм.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2.2. </w:t>
      </w:r>
      <w:r w:rsidR="00E31FA8" w:rsidRPr="004617F0">
        <w:rPr>
          <w:rFonts w:ascii="Times New Roman" w:hAnsi="Times New Roman"/>
          <w:bCs/>
        </w:rPr>
        <w:t>Полис страхования</w:t>
      </w:r>
      <w:r w:rsidR="00E31FA8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 xml:space="preserve">заключается на основании письменного заявления </w:t>
      </w:r>
      <w:r w:rsidRPr="007E17A5">
        <w:rPr>
          <w:rFonts w:ascii="Times New Roman" w:hAnsi="Times New Roman"/>
          <w:szCs w:val="24"/>
        </w:rPr>
        <w:lastRenderedPageBreak/>
        <w:t xml:space="preserve">Страхователя, которое </w:t>
      </w:r>
      <w:r w:rsidR="004B3BE1">
        <w:rPr>
          <w:rFonts w:ascii="Times New Roman" w:hAnsi="Times New Roman"/>
          <w:szCs w:val="24"/>
        </w:rPr>
        <w:t>является приложение</w:t>
      </w:r>
      <w:r w:rsidR="007F4A5F">
        <w:rPr>
          <w:rFonts w:ascii="Times New Roman" w:hAnsi="Times New Roman"/>
          <w:szCs w:val="24"/>
        </w:rPr>
        <w:t>м</w:t>
      </w:r>
      <w:r w:rsidR="004B3BE1">
        <w:rPr>
          <w:rFonts w:ascii="Times New Roman" w:hAnsi="Times New Roman"/>
          <w:szCs w:val="24"/>
        </w:rPr>
        <w:t xml:space="preserve"> к Полису страхования</w:t>
      </w:r>
      <w:r w:rsidRPr="007E17A5">
        <w:rPr>
          <w:rFonts w:ascii="Times New Roman" w:hAnsi="Times New Roman"/>
          <w:szCs w:val="24"/>
        </w:rPr>
        <w:t xml:space="preserve"> и становится его неотъемлемой частью. 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2.3. Для оформления </w:t>
      </w:r>
      <w:r w:rsidR="004B3BE1" w:rsidRPr="004617F0">
        <w:rPr>
          <w:rFonts w:ascii="Times New Roman" w:hAnsi="Times New Roman"/>
          <w:bCs/>
        </w:rPr>
        <w:t>Полис</w:t>
      </w:r>
      <w:r w:rsidR="004B3BE1">
        <w:rPr>
          <w:rFonts w:ascii="Times New Roman" w:hAnsi="Times New Roman"/>
          <w:bCs/>
        </w:rPr>
        <w:t>а</w:t>
      </w:r>
      <w:r w:rsidR="004B3BE1" w:rsidRPr="004617F0">
        <w:rPr>
          <w:rFonts w:ascii="Times New Roman" w:hAnsi="Times New Roman"/>
          <w:bCs/>
        </w:rPr>
        <w:t xml:space="preserve"> страхования</w:t>
      </w:r>
      <w:r w:rsidR="004B3B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Страхователь обязан предъявить Страховщику регистрационные документы транспортного средства (в том числе, паспорт транспортного средства и/или свидетельство о регистрации транспортного средства).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Если подлежащее государственной регистрации транспортное средство на момент подачи Страховщику заявления на страхование не зарегистрировано, то </w:t>
      </w:r>
      <w:r w:rsidR="004B3BE1" w:rsidRPr="004617F0">
        <w:rPr>
          <w:bCs/>
          <w:sz w:val="24"/>
        </w:rPr>
        <w:t>Полис страхования</w:t>
      </w:r>
      <w:r w:rsidRPr="007E17A5">
        <w:rPr>
          <w:sz w:val="24"/>
          <w:szCs w:val="24"/>
        </w:rPr>
        <w:t>, может быть заключен после предъявления Страховщику документов, подтверждающих приобретение транспортного средства (справка-счет, договор купли-продажи и др.). При этом Страхователь обязан пройти процедуру государственной регистрации транспортного средства в порядке и сроки, предусмотренные действующим законодательством</w:t>
      </w:r>
      <w:r w:rsidR="000E14AD">
        <w:rPr>
          <w:sz w:val="24"/>
          <w:szCs w:val="24"/>
        </w:rPr>
        <w:t xml:space="preserve"> РФ</w:t>
      </w:r>
      <w:r w:rsidRPr="007E17A5">
        <w:rPr>
          <w:sz w:val="24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ind w:firstLine="600"/>
        <w:rPr>
          <w:rFonts w:ascii="Times New Roman" w:hAnsi="Times New Roman"/>
          <w:szCs w:val="24"/>
        </w:rPr>
      </w:pPr>
      <w:r w:rsidRPr="007E17A5">
        <w:rPr>
          <w:szCs w:val="24"/>
        </w:rPr>
        <w:t>2.</w:t>
      </w:r>
      <w:r>
        <w:rPr>
          <w:rFonts w:ascii="Times New Roman" w:hAnsi="Times New Roman"/>
          <w:szCs w:val="24"/>
        </w:rPr>
        <w:t>4</w:t>
      </w:r>
      <w:r w:rsidRPr="007E17A5">
        <w:rPr>
          <w:szCs w:val="24"/>
        </w:rPr>
        <w:t xml:space="preserve">. При оформлении </w:t>
      </w:r>
      <w:r w:rsidR="000E14AD" w:rsidRPr="004617F0">
        <w:rPr>
          <w:rFonts w:ascii="Times New Roman" w:hAnsi="Times New Roman"/>
          <w:bCs/>
        </w:rPr>
        <w:t>Полис</w:t>
      </w:r>
      <w:r w:rsidR="000E14AD">
        <w:rPr>
          <w:rFonts w:ascii="Times New Roman" w:hAnsi="Times New Roman"/>
          <w:bCs/>
        </w:rPr>
        <w:t>а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 w:rsidR="000E14AD" w:rsidRPr="007E17A5">
        <w:rPr>
          <w:szCs w:val="24"/>
        </w:rPr>
        <w:t xml:space="preserve"> </w:t>
      </w:r>
      <w:r w:rsidRPr="007E17A5">
        <w:rPr>
          <w:szCs w:val="24"/>
        </w:rPr>
        <w:t>Страховщик вправе произвести осмотр транспортного средства</w:t>
      </w:r>
      <w:r w:rsidRPr="004264C8">
        <w:rPr>
          <w:szCs w:val="24"/>
        </w:rPr>
        <w:t>,</w:t>
      </w:r>
      <w:r w:rsidRPr="006D4DF2">
        <w:rPr>
          <w:rFonts w:ascii="Calibri" w:hAnsi="Calibri"/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органи</w:t>
      </w:r>
      <w:r>
        <w:rPr>
          <w:rFonts w:ascii="Times New Roman" w:hAnsi="Times New Roman"/>
          <w:szCs w:val="24"/>
        </w:rPr>
        <w:t>зация осмотра производится за счет средств Страховщика</w:t>
      </w:r>
      <w:r w:rsidRPr="004264C8">
        <w:rPr>
          <w:rFonts w:ascii="Times New Roman" w:hAnsi="Times New Roman"/>
          <w:szCs w:val="24"/>
        </w:rPr>
        <w:t>.</w:t>
      </w:r>
      <w:r w:rsidRPr="007E17A5">
        <w:rPr>
          <w:szCs w:val="24"/>
        </w:rPr>
        <w:t xml:space="preserve"> </w:t>
      </w:r>
    </w:p>
    <w:p w:rsidR="00D77BD0" w:rsidRDefault="00D77BD0" w:rsidP="005F4E49">
      <w:pPr>
        <w:pStyle w:val="aa"/>
        <w:spacing w:line="22" w:lineRule="atLeast"/>
        <w:ind w:right="-1" w:firstLine="60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2.</w:t>
      </w:r>
      <w:r>
        <w:rPr>
          <w:rFonts w:ascii="Times New Roman" w:hAnsi="Times New Roman"/>
          <w:szCs w:val="24"/>
        </w:rPr>
        <w:t>5</w:t>
      </w:r>
      <w:r w:rsidRPr="007E17A5">
        <w:rPr>
          <w:rFonts w:ascii="Times New Roman" w:hAnsi="Times New Roman"/>
          <w:szCs w:val="24"/>
        </w:rPr>
        <w:t xml:space="preserve">. </w:t>
      </w:r>
      <w:r>
        <w:rPr>
          <w:rFonts w:ascii="Times New Roman" w:hAnsi="Times New Roman"/>
          <w:szCs w:val="24"/>
        </w:rPr>
        <w:t>Выгодоприобретател</w:t>
      </w:r>
      <w:r w:rsidR="009E2ECB">
        <w:rPr>
          <w:rFonts w:ascii="Times New Roman" w:hAnsi="Times New Roman"/>
          <w:szCs w:val="24"/>
        </w:rPr>
        <w:t>е</w:t>
      </w:r>
      <w:r>
        <w:rPr>
          <w:rFonts w:ascii="Times New Roman" w:hAnsi="Times New Roman"/>
          <w:szCs w:val="24"/>
        </w:rPr>
        <w:t xml:space="preserve">м по </w:t>
      </w:r>
      <w:r w:rsidR="000E14AD" w:rsidRPr="004617F0">
        <w:rPr>
          <w:rFonts w:ascii="Times New Roman" w:hAnsi="Times New Roman"/>
          <w:bCs/>
        </w:rPr>
        <w:t>Полис</w:t>
      </w:r>
      <w:r w:rsidR="009E2ECB">
        <w:rPr>
          <w:rFonts w:ascii="Times New Roman" w:hAnsi="Times New Roman"/>
          <w:bCs/>
        </w:rPr>
        <w:t>у</w:t>
      </w:r>
      <w:r w:rsidR="000E14AD" w:rsidRPr="004617F0">
        <w:rPr>
          <w:rFonts w:ascii="Times New Roman" w:hAnsi="Times New Roman"/>
          <w:bCs/>
        </w:rPr>
        <w:t xml:space="preserve"> страхования</w:t>
      </w:r>
      <w:r>
        <w:rPr>
          <w:rFonts w:ascii="Times New Roman" w:hAnsi="Times New Roman"/>
          <w:szCs w:val="24"/>
        </w:rPr>
        <w:t xml:space="preserve">, </w:t>
      </w:r>
      <w:r w:rsidRPr="004F62D1">
        <w:rPr>
          <w:rFonts w:ascii="Times New Roman" w:hAnsi="Times New Roman"/>
          <w:bCs/>
          <w:szCs w:val="24"/>
        </w:rPr>
        <w:t>выдаваем</w:t>
      </w:r>
      <w:r w:rsidR="009E2ECB">
        <w:rPr>
          <w:rFonts w:ascii="Times New Roman" w:hAnsi="Times New Roman"/>
          <w:bCs/>
          <w:szCs w:val="24"/>
        </w:rPr>
        <w:t>о</w:t>
      </w:r>
      <w:r>
        <w:rPr>
          <w:rFonts w:ascii="Times New Roman" w:hAnsi="Times New Roman"/>
          <w:bCs/>
          <w:szCs w:val="24"/>
        </w:rPr>
        <w:t>м</w:t>
      </w:r>
      <w:r w:rsidR="009E2ECB">
        <w:rPr>
          <w:rFonts w:ascii="Times New Roman" w:hAnsi="Times New Roman"/>
          <w:bCs/>
          <w:szCs w:val="24"/>
        </w:rPr>
        <w:t>у</w:t>
      </w:r>
      <w:r w:rsidRPr="004F62D1">
        <w:rPr>
          <w:rFonts w:ascii="Times New Roman" w:hAnsi="Times New Roman"/>
          <w:bCs/>
          <w:szCs w:val="24"/>
        </w:rPr>
        <w:t xml:space="preserve"> на основании настоящего Договора,</w:t>
      </w:r>
      <w:r>
        <w:rPr>
          <w:rFonts w:ascii="Times New Roman" w:hAnsi="Times New Roman"/>
          <w:bCs/>
          <w:szCs w:val="24"/>
        </w:rPr>
        <w:t xml:space="preserve"> явля</w:t>
      </w:r>
      <w:r w:rsidR="009E2ECB">
        <w:rPr>
          <w:rFonts w:ascii="Times New Roman" w:hAnsi="Times New Roman"/>
          <w:bCs/>
          <w:szCs w:val="24"/>
        </w:rPr>
        <w:t>е</w:t>
      </w:r>
      <w:r>
        <w:rPr>
          <w:rFonts w:ascii="Times New Roman" w:hAnsi="Times New Roman"/>
          <w:bCs/>
          <w:szCs w:val="24"/>
        </w:rPr>
        <w:t xml:space="preserve">тся </w:t>
      </w:r>
      <w:r w:rsidRPr="007E17A5">
        <w:rPr>
          <w:rFonts w:ascii="Times New Roman" w:hAnsi="Times New Roman"/>
          <w:bCs/>
          <w:szCs w:val="24"/>
        </w:rPr>
        <w:t>Страховател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 xml:space="preserve"> или ино</w:t>
      </w:r>
      <w:r>
        <w:rPr>
          <w:rFonts w:ascii="Times New Roman" w:hAnsi="Times New Roman"/>
          <w:bCs/>
          <w:szCs w:val="24"/>
        </w:rPr>
        <w:t>е</w:t>
      </w:r>
      <w:r w:rsidRPr="007E17A5">
        <w:rPr>
          <w:rFonts w:ascii="Times New Roman" w:hAnsi="Times New Roman"/>
          <w:bCs/>
          <w:szCs w:val="24"/>
        </w:rPr>
        <w:t xml:space="preserve"> лиц</w:t>
      </w:r>
      <w:r>
        <w:rPr>
          <w:rFonts w:ascii="Times New Roman" w:hAnsi="Times New Roman"/>
          <w:bCs/>
          <w:szCs w:val="24"/>
        </w:rPr>
        <w:t>о</w:t>
      </w:r>
      <w:r w:rsidRPr="007E17A5">
        <w:rPr>
          <w:rFonts w:ascii="Times New Roman" w:hAnsi="Times New Roman"/>
          <w:bCs/>
          <w:szCs w:val="24"/>
        </w:rPr>
        <w:t xml:space="preserve"> (Выгодоприобретател</w:t>
      </w:r>
      <w:r>
        <w:rPr>
          <w:rFonts w:ascii="Times New Roman" w:hAnsi="Times New Roman"/>
          <w:bCs/>
          <w:szCs w:val="24"/>
        </w:rPr>
        <w:t>ь</w:t>
      </w:r>
      <w:r w:rsidRPr="007E17A5">
        <w:rPr>
          <w:rFonts w:ascii="Times New Roman" w:hAnsi="Times New Roman"/>
          <w:bCs/>
          <w:szCs w:val="24"/>
        </w:rPr>
        <w:t>), имеющ</w:t>
      </w:r>
      <w:r>
        <w:rPr>
          <w:rFonts w:ascii="Times New Roman" w:hAnsi="Times New Roman"/>
          <w:bCs/>
          <w:szCs w:val="24"/>
        </w:rPr>
        <w:t>ий</w:t>
      </w:r>
      <w:r w:rsidRPr="007E17A5">
        <w:rPr>
          <w:rFonts w:ascii="Times New Roman" w:hAnsi="Times New Roman"/>
          <w:bCs/>
          <w:szCs w:val="24"/>
        </w:rPr>
        <w:t xml:space="preserve"> основанный на законе, ином правовом акте или договоре интерес в с</w:t>
      </w:r>
      <w:r w:rsidRPr="007E17A5">
        <w:rPr>
          <w:rFonts w:ascii="Times New Roman" w:hAnsi="Times New Roman"/>
          <w:szCs w:val="24"/>
        </w:rPr>
        <w:t>охранении застрахованного транспортного средства и дополнительного оборудования</w:t>
      </w:r>
      <w:r w:rsidR="005F4E49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211"/>
        <w:widowControl/>
        <w:spacing w:line="22" w:lineRule="atLeast"/>
        <w:ind w:firstLine="600"/>
        <w:rPr>
          <w:szCs w:val="24"/>
        </w:rPr>
      </w:pPr>
      <w:r w:rsidRPr="007E17A5">
        <w:rPr>
          <w:szCs w:val="24"/>
        </w:rPr>
        <w:t>2.</w:t>
      </w:r>
      <w:r>
        <w:rPr>
          <w:szCs w:val="24"/>
        </w:rPr>
        <w:t>6</w:t>
      </w:r>
      <w:r w:rsidRPr="007E17A5">
        <w:rPr>
          <w:szCs w:val="24"/>
        </w:rPr>
        <w:t xml:space="preserve">. Все изменения и дополнения к </w:t>
      </w:r>
      <w:r w:rsidR="00586F8A" w:rsidRPr="004617F0">
        <w:rPr>
          <w:bCs/>
        </w:rPr>
        <w:t>Полис</w:t>
      </w:r>
      <w:r w:rsidR="00586F8A">
        <w:rPr>
          <w:bCs/>
        </w:rPr>
        <w:t>у</w:t>
      </w:r>
      <w:r w:rsidR="00586F8A" w:rsidRPr="004617F0">
        <w:rPr>
          <w:bCs/>
        </w:rPr>
        <w:t xml:space="preserve"> страхования</w:t>
      </w:r>
      <w:r w:rsidR="00586F8A" w:rsidRPr="007E17A5">
        <w:rPr>
          <w:szCs w:val="24"/>
        </w:rPr>
        <w:t xml:space="preserve"> </w:t>
      </w:r>
      <w:r w:rsidRPr="007E17A5">
        <w:rPr>
          <w:szCs w:val="24"/>
        </w:rPr>
        <w:t xml:space="preserve">оформляются </w:t>
      </w:r>
      <w:r w:rsidR="00586F8A">
        <w:rPr>
          <w:szCs w:val="24"/>
        </w:rPr>
        <w:t>С</w:t>
      </w:r>
      <w:r w:rsidRPr="007E17A5">
        <w:rPr>
          <w:szCs w:val="24"/>
        </w:rPr>
        <w:t xml:space="preserve">торонами в письменной форме. </w:t>
      </w:r>
    </w:p>
    <w:p w:rsidR="00D77BD0" w:rsidRPr="007E17A5" w:rsidRDefault="00D77BD0" w:rsidP="00D77BD0">
      <w:pPr>
        <w:pStyle w:val="21"/>
        <w:spacing w:after="0" w:line="22" w:lineRule="atLeast"/>
        <w:ind w:left="0" w:firstLine="600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2.</w:t>
      </w:r>
      <w:r>
        <w:rPr>
          <w:sz w:val="24"/>
          <w:szCs w:val="24"/>
        </w:rPr>
        <w:t>7</w:t>
      </w:r>
      <w:r w:rsidRPr="007E17A5">
        <w:rPr>
          <w:sz w:val="24"/>
          <w:szCs w:val="24"/>
        </w:rPr>
        <w:t xml:space="preserve">. При утрате Страхователем </w:t>
      </w:r>
      <w:r w:rsidR="00586F8A" w:rsidRPr="004617F0">
        <w:rPr>
          <w:bCs/>
          <w:sz w:val="24"/>
        </w:rPr>
        <w:t>Полис</w:t>
      </w:r>
      <w:r w:rsidR="00586F8A">
        <w:rPr>
          <w:bCs/>
          <w:sz w:val="24"/>
        </w:rPr>
        <w:t>а</w:t>
      </w:r>
      <w:r w:rsidR="00586F8A" w:rsidRPr="004617F0">
        <w:rPr>
          <w:bCs/>
          <w:sz w:val="24"/>
        </w:rPr>
        <w:t xml:space="preserve"> страхования</w:t>
      </w:r>
      <w:r w:rsidR="00586F8A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 xml:space="preserve">в период его действия Страховщик по письменному заявлению Страхователя выдает дубликат. </w:t>
      </w:r>
    </w:p>
    <w:p w:rsidR="00D77BD0" w:rsidRPr="007E17A5" w:rsidRDefault="00D77BD0" w:rsidP="00586F8A">
      <w:pPr>
        <w:pStyle w:val="1"/>
        <w:widowControl/>
        <w:spacing w:before="240" w:line="240" w:lineRule="auto"/>
        <w:ind w:right="0"/>
        <w:jc w:val="center"/>
        <w:rPr>
          <w:b/>
        </w:rPr>
      </w:pPr>
      <w:r w:rsidRPr="007E17A5">
        <w:rPr>
          <w:b/>
        </w:rPr>
        <w:t>3. СТРАХОВЫЕ РИСКИ. СТРАХОВЫЕ СЛУЧАИ</w:t>
      </w:r>
    </w:p>
    <w:p w:rsidR="00D77BD0" w:rsidRPr="007E17A5" w:rsidRDefault="00D77BD0" w:rsidP="00D77BD0">
      <w:pPr>
        <w:widowControl/>
        <w:ind w:right="-1" w:firstLine="567"/>
        <w:jc w:val="center"/>
        <w:rPr>
          <w:sz w:val="22"/>
        </w:rPr>
      </w:pPr>
    </w:p>
    <w:p w:rsidR="00586F8A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3.1. Страховым случаем является совершившееся событие, предусмотренное </w:t>
      </w:r>
      <w:r w:rsidR="00586F8A" w:rsidRPr="004617F0">
        <w:rPr>
          <w:rFonts w:ascii="Times New Roman" w:hAnsi="Times New Roman"/>
          <w:bCs/>
        </w:rPr>
        <w:t>Полис</w:t>
      </w:r>
      <w:r w:rsidR="00586F8A">
        <w:rPr>
          <w:rFonts w:ascii="Times New Roman" w:hAnsi="Times New Roman"/>
          <w:bCs/>
        </w:rPr>
        <w:t>ом</w:t>
      </w:r>
      <w:r w:rsidR="00586F8A" w:rsidRPr="004617F0">
        <w:rPr>
          <w:rFonts w:ascii="Times New Roman" w:hAnsi="Times New Roman"/>
          <w:bCs/>
        </w:rPr>
        <w:t xml:space="preserve"> страхования</w:t>
      </w:r>
      <w:r w:rsidR="00586F8A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и настоящим Договором, с наступлением которого возникает обязанность Страховщика произвести страховую выплату в соответствии с условиями настоящего Договора и Полиса</w:t>
      </w:r>
      <w:r w:rsidR="00586F8A">
        <w:rPr>
          <w:rFonts w:ascii="Times New Roman" w:hAnsi="Times New Roman"/>
          <w:szCs w:val="24"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. 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Страховым риском является предполагаемое событие, на случай наступления которого оформляется </w:t>
      </w:r>
      <w:r w:rsidR="00EA2CDC" w:rsidRPr="004617F0">
        <w:rPr>
          <w:rFonts w:ascii="Times New Roman" w:hAnsi="Times New Roman"/>
          <w:bCs/>
        </w:rPr>
        <w:t>Полис страхования</w:t>
      </w:r>
      <w:r w:rsidRPr="007E17A5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По каждому из </w:t>
      </w:r>
      <w:r w:rsidR="00EA2CDC" w:rsidRPr="004617F0">
        <w:rPr>
          <w:rFonts w:ascii="Times New Roman" w:hAnsi="Times New Roman"/>
          <w:bCs/>
        </w:rPr>
        <w:t>Полис</w:t>
      </w:r>
      <w:r w:rsidR="00EA2CDC">
        <w:rPr>
          <w:rFonts w:ascii="Times New Roman" w:hAnsi="Times New Roman"/>
          <w:bCs/>
        </w:rPr>
        <w:t>ов</w:t>
      </w:r>
      <w:r w:rsidR="00EA2CDC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, выдаваемых на основании настоящего Договора, предусматриваются страховые выплаты при наступлении</w:t>
      </w:r>
      <w:r>
        <w:rPr>
          <w:rFonts w:ascii="Times New Roman" w:hAnsi="Times New Roman"/>
          <w:szCs w:val="24"/>
        </w:rPr>
        <w:t xml:space="preserve"> следующих</w:t>
      </w:r>
      <w:r w:rsidRPr="007E17A5">
        <w:rPr>
          <w:rFonts w:ascii="Times New Roman" w:hAnsi="Times New Roman"/>
          <w:szCs w:val="24"/>
        </w:rPr>
        <w:t xml:space="preserve"> страховых случаев:</w:t>
      </w:r>
    </w:p>
    <w:p w:rsidR="00D77BD0" w:rsidRPr="007E17A5" w:rsidRDefault="00D77BD0" w:rsidP="00D77BD0">
      <w:pPr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3.1.1. </w:t>
      </w:r>
      <w:r>
        <w:rPr>
          <w:sz w:val="24"/>
          <w:szCs w:val="24"/>
        </w:rPr>
        <w:t xml:space="preserve">по риску </w:t>
      </w:r>
      <w:r w:rsidR="00EA2CDC">
        <w:rPr>
          <w:sz w:val="24"/>
          <w:szCs w:val="24"/>
        </w:rPr>
        <w:t>«</w:t>
      </w:r>
      <w:r w:rsidRPr="007E17A5">
        <w:rPr>
          <w:sz w:val="24"/>
          <w:szCs w:val="24"/>
        </w:rPr>
        <w:t>Ущерб</w:t>
      </w:r>
      <w:r w:rsidR="00EA2CDC">
        <w:rPr>
          <w:sz w:val="24"/>
          <w:szCs w:val="24"/>
        </w:rPr>
        <w:t>»</w:t>
      </w:r>
      <w:r>
        <w:rPr>
          <w:sz w:val="24"/>
          <w:szCs w:val="24"/>
        </w:rPr>
        <w:t>:</w:t>
      </w:r>
      <w:r w:rsidRPr="007E17A5">
        <w:rPr>
          <w:sz w:val="24"/>
          <w:szCs w:val="24"/>
        </w:rPr>
        <w:t xml:space="preserve">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гибель или повреждение транспортного средства, в результате: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дорожно-транспортного происшествия (ДТП) в соответствии с формулировкой действующего законодательства Российской Федерации;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>наезда (удара) на неподвижные или движущиеся предметы (сооружения, препятствия, животных, птиц)</w:t>
      </w:r>
      <w:r w:rsidRPr="007E17A5">
        <w:rPr>
          <w:rFonts w:ascii="Times New Roman" w:hAnsi="Times New Roman"/>
          <w:szCs w:val="24"/>
        </w:rPr>
        <w:t xml:space="preserve">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противоправных (умышленных, неосторожных) действий третьих лиц (за исключением случаев хищения и угона транспортного средства), повлекших причинение ущерба застрахованному транспортному средству, дополнительному оборудованию при наличии визуально наблюдаемых (без разборки транспортного средства или отдельных его элементов, агрегатов, механизмов) повреждений транспортного средства, дополнительного оборудования;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пожара, возгорания, взрыва, в том числе в результате внезапного повреждения электрооборудования транспортного средства, тушения пожара;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просадки грунта, провала дорог или мостов, обвала тоннелей,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провала транспортного средства под лед в результате провала моста, падения транспортного средства в воду</w:t>
      </w:r>
      <w:r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результате провала моста;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7E17A5">
        <w:rPr>
          <w:rFonts w:ascii="Times New Roman" w:hAnsi="Times New Roman"/>
          <w:szCs w:val="24"/>
        </w:rPr>
        <w:t xml:space="preserve">- </w:t>
      </w:r>
      <w:r w:rsidRPr="007E17A5">
        <w:rPr>
          <w:rFonts w:ascii="Times New Roman" w:hAnsi="Times New Roman"/>
          <w:bCs/>
        </w:rPr>
        <w:t xml:space="preserve">опрокидывания транспортного средства, </w:t>
      </w:r>
      <w:r w:rsidRPr="007E17A5">
        <w:rPr>
          <w:rFonts w:ascii="Times New Roman" w:hAnsi="Times New Roman"/>
          <w:szCs w:val="24"/>
        </w:rPr>
        <w:t>возникшее в процессе движения транспортного средства по дороге</w:t>
      </w:r>
      <w:r w:rsidRPr="007E17A5">
        <w:rPr>
          <w:rFonts w:ascii="Times New Roman" w:hAnsi="Times New Roman"/>
          <w:bCs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стихийных бедствий и опасных природных явлений, в том числе: бури, вихря, урагана, смерча, града, землетрясения, селя, обвала, оползня, наводнения, паводка, ливня, </w:t>
      </w:r>
      <w:r w:rsidRPr="007E17A5">
        <w:rPr>
          <w:rFonts w:ascii="Times New Roman" w:hAnsi="Times New Roman"/>
          <w:szCs w:val="24"/>
        </w:rPr>
        <w:lastRenderedPageBreak/>
        <w:t>удара молнии;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падения на транспортное средство каких-либо инородных предметов, а именно снега, льда, деревьев, столбов, мачт освещения и т.п.;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боя стекол транспортного средства, стекол внешних световых приборов;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кузова транспортного средства в результате попадания в транспортное средство какого-либо предмета в процессе дорожного движения, в том числе вылетевшего из</w:t>
      </w:r>
      <w:r w:rsidR="00EA2CDC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под колес других транспортных средств;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повреждения ТС в результате воздействия животных (кроме случаев повреждения салона автомобиля при их перевозке), столкновения с животными, птицами;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хищение установленных на транспортном средстве отдельных частей, деталей, узлов, агрегатов, квалифицированное как кража, грабеж, разбой, за исключением случаев утраты указанного имущества вместе с похищенным или угнанным транспортным средством;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хищение ключей от застрахованного транспортного средства (за исключением случаев хищения, угона застрахованного транспортного средства вместе с ключами).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884B4D">
        <w:rPr>
          <w:rFonts w:ascii="Times New Roman" w:hAnsi="Times New Roman"/>
          <w:szCs w:val="24"/>
        </w:rPr>
        <w:t>3.1.2.</w:t>
      </w:r>
      <w:r w:rsidRPr="0046037C">
        <w:rPr>
          <w:szCs w:val="24"/>
        </w:rPr>
        <w:t xml:space="preserve"> </w:t>
      </w:r>
      <w:r w:rsidRPr="004264C8">
        <w:rPr>
          <w:rFonts w:ascii="Times New Roman" w:hAnsi="Times New Roman"/>
          <w:szCs w:val="24"/>
        </w:rPr>
        <w:t>по риску</w:t>
      </w:r>
      <w:r w:rsidRPr="00F13E99">
        <w:rPr>
          <w:rFonts w:ascii="Calibri" w:hAnsi="Calibri"/>
          <w:szCs w:val="24"/>
        </w:rPr>
        <w:t xml:space="preserve"> </w:t>
      </w:r>
      <w:r w:rsidR="00884B4D">
        <w:rPr>
          <w:rFonts w:asciiTheme="minorHAnsi" w:hAnsiTheme="minorHAnsi"/>
          <w:szCs w:val="24"/>
        </w:rPr>
        <w:t>«</w:t>
      </w:r>
      <w:r w:rsidRPr="007E17A5">
        <w:rPr>
          <w:szCs w:val="24"/>
        </w:rPr>
        <w:t>Хищение, угон</w:t>
      </w:r>
      <w:r w:rsidR="00884B4D">
        <w:rPr>
          <w:rFonts w:asciiTheme="minorHAnsi" w:hAnsiTheme="minorHAnsi"/>
          <w:szCs w:val="24"/>
        </w:rPr>
        <w:t>»</w:t>
      </w:r>
      <w:r w:rsidRPr="007E17A5">
        <w:rPr>
          <w:szCs w:val="24"/>
        </w:rPr>
        <w:t xml:space="preserve"> </w:t>
      </w:r>
      <w:r w:rsidR="00884B4D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кража, грабеж, разбой или угон застрахованного транспортного средства, совершенные третьими лицами.</w:t>
      </w:r>
    </w:p>
    <w:p w:rsidR="00D77BD0" w:rsidRPr="007E17A5" w:rsidRDefault="00D77BD0" w:rsidP="00D77BD0">
      <w:pPr>
        <w:widowControl/>
        <w:ind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3.2. При наступлении страхового случая по любому из рисков также возмещаются необходимые и целесообразные расходы Страхователя (Выгодоприобретателя) по уменьшению убытков, подлежащих возмещению Страховщиком согласно условиям настоящего Договора, если: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расходы произведены в порядке и размерах, установленных в письменном указании Страховщика, или</w:t>
      </w:r>
    </w:p>
    <w:p w:rsidR="00D77BD0" w:rsidRPr="007E17A5" w:rsidRDefault="00861B06" w:rsidP="00D77BD0">
      <w:pPr>
        <w:pStyle w:val="aa"/>
        <w:widowControl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расходы произведены по инициативе Страхователя (Выгодоприобретателя) и при этом размер указанных расходов очевидно ниже, нежели размер неизбежного ущерба, который был бы причинен при отсутствии таких расходов</w:t>
      </w:r>
      <w:r w:rsidR="00D77BD0">
        <w:rPr>
          <w:rFonts w:ascii="Times New Roman" w:hAnsi="Times New Roman"/>
        </w:rPr>
        <w:t>,</w:t>
      </w:r>
      <w:r w:rsidR="00D77BD0" w:rsidRPr="007E17A5">
        <w:rPr>
          <w:rFonts w:ascii="Times New Roman" w:hAnsi="Times New Roman"/>
        </w:rPr>
        <w:t xml:space="preserve"> и которого удалось избежать.</w:t>
      </w:r>
    </w:p>
    <w:p w:rsidR="00D77BD0" w:rsidRPr="008C4711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3.3. При наступлении страхового случая также возмещаются</w:t>
      </w:r>
      <w:r w:rsidR="00F762BC">
        <w:rPr>
          <w:rFonts w:ascii="Times New Roman" w:hAnsi="Times New Roman"/>
          <w:sz w:val="24"/>
        </w:rPr>
        <w:t xml:space="preserve"> </w:t>
      </w:r>
      <w:r w:rsidRPr="008C4711">
        <w:rPr>
          <w:rFonts w:ascii="Times New Roman" w:hAnsi="Times New Roman"/>
          <w:sz w:val="24"/>
        </w:rPr>
        <w:t xml:space="preserve">по риску </w:t>
      </w:r>
      <w:r w:rsidR="00861B06">
        <w:rPr>
          <w:rFonts w:ascii="Times New Roman" w:hAnsi="Times New Roman"/>
          <w:sz w:val="24"/>
        </w:rPr>
        <w:t>«</w:t>
      </w:r>
      <w:r w:rsidRPr="008C4711">
        <w:rPr>
          <w:rFonts w:ascii="Times New Roman" w:hAnsi="Times New Roman"/>
          <w:sz w:val="24"/>
        </w:rPr>
        <w:t>Ущерб</w:t>
      </w:r>
      <w:r w:rsidR="00861B06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</w:rPr>
        <w:t>: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обусловленные страховым случаем необходимые и целесообразные расходы, понесенные Страхователем (Выгодоприобретателем) на проведение письменно согласованных со Страховщиком независимой экспертизы и/или осмотра в условиях СТОА, в том числе, с частичной разборкой (</w:t>
      </w:r>
      <w:proofErr w:type="spellStart"/>
      <w:r w:rsidRPr="007E17A5">
        <w:rPr>
          <w:rFonts w:ascii="Times New Roman" w:hAnsi="Times New Roman"/>
          <w:sz w:val="24"/>
        </w:rPr>
        <w:t>дефектовкой</w:t>
      </w:r>
      <w:proofErr w:type="spellEnd"/>
      <w:r w:rsidRPr="007E17A5">
        <w:rPr>
          <w:rFonts w:ascii="Times New Roman" w:hAnsi="Times New Roman"/>
          <w:sz w:val="24"/>
        </w:rPr>
        <w:t>, диагностикой) транспортного средства, с целью установления причин, последствий и размера ущерба, причиненного транспортному средству, дополнительному оборудованию, а также оценки возможности восстановления поврежденного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- расходы по транспортировке (эвакуации) транспортного средства с места страхового случая, в результате которого транспортное средство получило повреждения, при которых его эксплуатация запрещена или технически невозможна</w:t>
      </w:r>
      <w:r w:rsidRPr="007E17A5">
        <w:t xml:space="preserve"> </w:t>
      </w:r>
      <w:r w:rsidRPr="007E17A5">
        <w:rPr>
          <w:rFonts w:ascii="Times New Roman" w:hAnsi="Times New Roman"/>
          <w:sz w:val="24"/>
        </w:rPr>
        <w:t>до места хранения и/или ремонта.</w:t>
      </w:r>
    </w:p>
    <w:p w:rsidR="00D77BD0" w:rsidRPr="0046037C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t xml:space="preserve">3.4. </w:t>
      </w:r>
      <w:r w:rsidRPr="0046037C">
        <w:rPr>
          <w:rFonts w:ascii="Times New Roman" w:hAnsi="Times New Roman"/>
          <w:szCs w:val="24"/>
        </w:rPr>
        <w:t xml:space="preserve">Не являются страховыми случаями по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у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="003C79A0" w:rsidRPr="0046037C">
        <w:rPr>
          <w:rFonts w:ascii="Times New Roman" w:hAnsi="Times New Roman"/>
          <w:szCs w:val="24"/>
        </w:rPr>
        <w:t xml:space="preserve"> </w:t>
      </w:r>
      <w:r w:rsidRPr="0046037C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46037C">
        <w:rPr>
          <w:rFonts w:ascii="Times New Roman" w:hAnsi="Times New Roman"/>
          <w:szCs w:val="24"/>
        </w:rPr>
        <w:t xml:space="preserve">3.4.1. </w:t>
      </w:r>
      <w:r w:rsidR="003C79A0">
        <w:rPr>
          <w:rFonts w:ascii="Times New Roman" w:hAnsi="Times New Roman"/>
          <w:szCs w:val="24"/>
        </w:rPr>
        <w:t>п</w:t>
      </w:r>
      <w:r w:rsidRPr="007E17A5">
        <w:rPr>
          <w:rFonts w:ascii="Times New Roman" w:hAnsi="Times New Roman"/>
          <w:szCs w:val="24"/>
        </w:rPr>
        <w:t xml:space="preserve">роизошедшие вне срока действия </w:t>
      </w:r>
      <w:r w:rsidR="003C79A0" w:rsidRPr="004617F0">
        <w:rPr>
          <w:rFonts w:ascii="Times New Roman" w:hAnsi="Times New Roman"/>
          <w:bCs/>
        </w:rPr>
        <w:t>Полис</w:t>
      </w:r>
      <w:r w:rsidR="003C79A0">
        <w:rPr>
          <w:rFonts w:ascii="Times New Roman" w:hAnsi="Times New Roman"/>
          <w:bCs/>
        </w:rPr>
        <w:t>а</w:t>
      </w:r>
      <w:r w:rsidR="003C79A0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 xml:space="preserve">, а также за пределами </w:t>
      </w:r>
      <w:r w:rsidR="003C79A0">
        <w:rPr>
          <w:rFonts w:ascii="Times New Roman" w:hAnsi="Times New Roman"/>
          <w:szCs w:val="24"/>
        </w:rPr>
        <w:t>«Т</w:t>
      </w:r>
      <w:r w:rsidRPr="007E17A5">
        <w:rPr>
          <w:rFonts w:ascii="Times New Roman" w:hAnsi="Times New Roman"/>
          <w:szCs w:val="24"/>
        </w:rPr>
        <w:t>ерритории страхования</w:t>
      </w:r>
      <w:r w:rsidR="003C79A0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>;</w:t>
      </w:r>
    </w:p>
    <w:p w:rsidR="00D77BD0" w:rsidRPr="007E17A5" w:rsidRDefault="00D77BD0" w:rsidP="003C79A0">
      <w:pPr>
        <w:pStyle w:val="aa"/>
        <w:tabs>
          <w:tab w:val="left" w:pos="1134"/>
        </w:tabs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3.4.2. </w:t>
      </w:r>
      <w:r w:rsidR="003C79A0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E04F2" w:rsidRPr="004617F0">
        <w:rPr>
          <w:rFonts w:ascii="Times New Roman" w:hAnsi="Times New Roman"/>
          <w:bCs/>
        </w:rPr>
        <w:t>Полис</w:t>
      </w:r>
      <w:r w:rsidR="001E04F2">
        <w:rPr>
          <w:rFonts w:ascii="Times New Roman" w:hAnsi="Times New Roman"/>
          <w:bCs/>
        </w:rPr>
        <w:t>е</w:t>
      </w:r>
      <w:r w:rsidR="001E04F2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 нарушением установленных правил пожарной безопасности и/или правил перевозки и хранения огнеопасных, взрывоопасных веществ;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с нарушением установленных правил перевозки пассажиров и грузов, предусмотренных Правилами дорожного движения (далее </w:t>
      </w:r>
      <w:r w:rsidR="007D583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ПДД) и Правилами эксплуатации транспортного средства;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в целях обучения вождению, участия в соревнованиях, в испытаниях.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3.4.3. Произошедшие при</w:t>
      </w:r>
      <w:r w:rsidR="001E04F2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перевозке транспортного средства автомобильным транспорт</w:t>
      </w:r>
      <w:r>
        <w:rPr>
          <w:rFonts w:ascii="Times New Roman" w:hAnsi="Times New Roman"/>
          <w:szCs w:val="24"/>
        </w:rPr>
        <w:t>о</w:t>
      </w:r>
      <w:r w:rsidRPr="007E17A5">
        <w:rPr>
          <w:rFonts w:ascii="Times New Roman" w:hAnsi="Times New Roman"/>
          <w:szCs w:val="24"/>
        </w:rPr>
        <w:t>м, железнодорожным, водным и/или другими видами транспорта, за исключением буксировки транспортного средства с соблюдением ПДД;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3.4.4. Не повлекшие причинения дальнейшего ущерба транспортному средству либо </w:t>
      </w:r>
      <w:r w:rsidRPr="007E17A5">
        <w:rPr>
          <w:rFonts w:ascii="Times New Roman" w:hAnsi="Times New Roman"/>
          <w:szCs w:val="24"/>
        </w:rPr>
        <w:lastRenderedPageBreak/>
        <w:t>не связанные с иными повреждениями транспортного средства в результате страхового случая повреждения:</w:t>
      </w:r>
    </w:p>
    <w:p w:rsidR="00D77BD0" w:rsidRPr="007E17A5" w:rsidRDefault="00D77BD0" w:rsidP="00D77BD0">
      <w:pPr>
        <w:pStyle w:val="aa"/>
        <w:ind w:left="567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а) - автопокрышек и/или дисков колеса,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элементов выпускной системы, </w:t>
      </w:r>
    </w:p>
    <w:p w:rsidR="00D77BD0" w:rsidRPr="007E17A5" w:rsidRDefault="00D77BD0" w:rsidP="00D77BD0">
      <w:pPr>
        <w:pStyle w:val="aa"/>
        <w:ind w:left="851" w:firstLine="0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- защитных панелей (картера двигателя, бензобака и т.п.), </w:t>
      </w:r>
    </w:p>
    <w:p w:rsidR="00D77BD0" w:rsidRPr="007E17A5" w:rsidRDefault="00D77BD0" w:rsidP="00D77BD0">
      <w:pPr>
        <w:pStyle w:val="aa"/>
        <w:ind w:firstLine="851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- антикоррозийного покрытия кузова;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аккумуляторной батареи, генератора и/или других деталей электрооборудования транспортного средства</w:t>
      </w:r>
      <w:r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в результате возникшего в них короткого замыкания.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3.4.5. Произошедшие в результате использования источников открытого огня для прогрева двигателя и других узлов и агрегатов транспортного средства;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3.5. По </w:t>
      </w:r>
      <w:r w:rsidR="001647C8" w:rsidRPr="004617F0">
        <w:rPr>
          <w:bCs/>
        </w:rPr>
        <w:t>Полис</w:t>
      </w:r>
      <w:r w:rsidR="001647C8">
        <w:rPr>
          <w:bCs/>
        </w:rPr>
        <w:t>у</w:t>
      </w:r>
      <w:r w:rsidR="001647C8" w:rsidRPr="004617F0">
        <w:rPr>
          <w:bCs/>
        </w:rPr>
        <w:t xml:space="preserve"> страхования</w:t>
      </w:r>
      <w:r w:rsidR="001647C8" w:rsidRPr="007E17A5">
        <w:rPr>
          <w:szCs w:val="24"/>
        </w:rPr>
        <w:t xml:space="preserve"> </w:t>
      </w:r>
      <w:r w:rsidRPr="007E17A5">
        <w:rPr>
          <w:szCs w:val="24"/>
        </w:rPr>
        <w:t>не являются страховыми случаями</w:t>
      </w:r>
      <w:r w:rsidR="001647C8">
        <w:rPr>
          <w:szCs w:val="24"/>
        </w:rPr>
        <w:t xml:space="preserve"> повреждения</w:t>
      </w:r>
      <w:r w:rsidRPr="007E17A5">
        <w:rPr>
          <w:szCs w:val="24"/>
        </w:rPr>
        <w:t>:</w:t>
      </w:r>
    </w:p>
    <w:p w:rsidR="00D77BD0" w:rsidRPr="007E17A5" w:rsidRDefault="00D77BD0" w:rsidP="00D77BD0">
      <w:pPr>
        <w:pStyle w:val="211"/>
        <w:widowControl/>
        <w:ind w:firstLine="567"/>
        <w:rPr>
          <w:szCs w:val="24"/>
        </w:rPr>
      </w:pPr>
      <w:r w:rsidRPr="007E17A5">
        <w:rPr>
          <w:szCs w:val="24"/>
        </w:rPr>
        <w:t xml:space="preserve">а) деталей салона транспортного средства по неосторожности;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б) лакокрасочного покрытия транспортного средства в результате абразивного износа;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в) полученные при эксплуатации транспортного средства с наличием неисправностей</w:t>
      </w:r>
      <w:r w:rsidR="001647C8">
        <w:rPr>
          <w:rFonts w:ascii="Times New Roman" w:hAnsi="Times New Roman"/>
          <w:szCs w:val="24"/>
        </w:rPr>
        <w:t>,</w:t>
      </w:r>
      <w:r w:rsidRPr="007E17A5">
        <w:rPr>
          <w:rFonts w:ascii="Times New Roman" w:hAnsi="Times New Roman"/>
          <w:szCs w:val="24"/>
        </w:rPr>
        <w:t xml:space="preserve"> при которых запрещается его эксплуатация в соответствии с П</w:t>
      </w:r>
      <w:r w:rsidR="001647C8">
        <w:rPr>
          <w:rFonts w:ascii="Times New Roman" w:hAnsi="Times New Roman"/>
          <w:szCs w:val="24"/>
        </w:rPr>
        <w:t>ДД.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3.6. Не возмещаются по </w:t>
      </w:r>
      <w:r w:rsidR="001647C8" w:rsidRPr="004617F0">
        <w:rPr>
          <w:rFonts w:ascii="Times New Roman" w:hAnsi="Times New Roman"/>
          <w:bCs/>
        </w:rPr>
        <w:t>Полис</w:t>
      </w:r>
      <w:r w:rsidR="001647C8">
        <w:rPr>
          <w:rFonts w:ascii="Times New Roman" w:hAnsi="Times New Roman"/>
          <w:bCs/>
        </w:rPr>
        <w:t>у</w:t>
      </w:r>
      <w:r w:rsidR="001647C8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 моральный вред, косвенные убытки и расходы (упущенная выгода, потеря или неполучение дохода, штрафы и т.п.), утрата товарной стоимости транспортного средства.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 </w:t>
      </w:r>
      <w:r w:rsidRPr="00586EE1">
        <w:rPr>
          <w:rFonts w:ascii="Times New Roman" w:hAnsi="Times New Roman"/>
          <w:szCs w:val="24"/>
        </w:rPr>
        <w:t xml:space="preserve">По риску </w:t>
      </w:r>
      <w:r w:rsidR="00586EE1">
        <w:rPr>
          <w:rFonts w:ascii="Times New Roman" w:hAnsi="Times New Roman"/>
          <w:szCs w:val="24"/>
        </w:rPr>
        <w:t>«</w:t>
      </w:r>
      <w:r w:rsidRPr="00586EE1">
        <w:rPr>
          <w:rFonts w:ascii="Times New Roman" w:hAnsi="Times New Roman"/>
          <w:szCs w:val="24"/>
        </w:rPr>
        <w:t>Ущерб</w:t>
      </w:r>
      <w:r w:rsidR="00586EE1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в дополнение к исключениям, перечисленным в пп. 3.4</w:t>
      </w:r>
      <w:r w:rsidR="00EC767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>3.6</w:t>
      </w:r>
      <w:r w:rsidR="00EC7670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настоящего Договора,</w:t>
      </w:r>
      <w:r w:rsidRPr="007E17A5">
        <w:rPr>
          <w:rFonts w:ascii="Times New Roman" w:hAnsi="Times New Roman"/>
          <w:b/>
          <w:szCs w:val="24"/>
        </w:rPr>
        <w:t xml:space="preserve"> </w:t>
      </w:r>
      <w:r w:rsidRPr="00586EE1">
        <w:rPr>
          <w:rFonts w:ascii="Times New Roman" w:hAnsi="Times New Roman"/>
          <w:szCs w:val="24"/>
        </w:rPr>
        <w:t>не являются страховыми случаями</w:t>
      </w:r>
      <w:r w:rsidRPr="007E17A5">
        <w:rPr>
          <w:rFonts w:ascii="Times New Roman" w:hAnsi="Times New Roman"/>
          <w:szCs w:val="24"/>
        </w:rPr>
        <w:t xml:space="preserve"> по </w:t>
      </w:r>
      <w:r w:rsidR="00586EE1" w:rsidRPr="004617F0">
        <w:rPr>
          <w:rFonts w:ascii="Times New Roman" w:hAnsi="Times New Roman"/>
          <w:bCs/>
        </w:rPr>
        <w:t>Полис</w:t>
      </w:r>
      <w:r w:rsidR="00586EE1">
        <w:rPr>
          <w:rFonts w:ascii="Times New Roman" w:hAnsi="Times New Roman"/>
          <w:bCs/>
        </w:rPr>
        <w:t>у</w:t>
      </w:r>
      <w:r w:rsidR="00586EE1" w:rsidRPr="004617F0">
        <w:rPr>
          <w:rFonts w:ascii="Times New Roman" w:hAnsi="Times New Roman"/>
          <w:bCs/>
        </w:rPr>
        <w:t xml:space="preserve"> страхования</w:t>
      </w:r>
      <w:r w:rsidR="00586EE1"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следующие события: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3.7.1. </w:t>
      </w:r>
      <w:r w:rsidR="00586EE1">
        <w:rPr>
          <w:rFonts w:ascii="Times New Roman" w:hAnsi="Times New Roman"/>
          <w:szCs w:val="24"/>
        </w:rPr>
        <w:t>в</w:t>
      </w:r>
      <w:r w:rsidRPr="007E17A5">
        <w:rPr>
          <w:rFonts w:ascii="Times New Roman" w:hAnsi="Times New Roman"/>
          <w:szCs w:val="24"/>
        </w:rPr>
        <w:t xml:space="preserve">ызванные эксплуатацией транспортного средства Страхователем, Выгодоприобретателем, либо иным лицом, допущенным к управлению транспортным средством, и указанным в </w:t>
      </w:r>
      <w:r w:rsidR="00135347" w:rsidRPr="004617F0">
        <w:rPr>
          <w:rFonts w:ascii="Times New Roman" w:hAnsi="Times New Roman"/>
          <w:bCs/>
        </w:rPr>
        <w:t>Полис</w:t>
      </w:r>
      <w:r w:rsidR="00135347">
        <w:rPr>
          <w:rFonts w:ascii="Times New Roman" w:hAnsi="Times New Roman"/>
          <w:bCs/>
        </w:rPr>
        <w:t>е</w:t>
      </w:r>
      <w:r w:rsidR="00135347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szCs w:val="24"/>
        </w:rPr>
        <w:t xml:space="preserve">а) в состоянии любой формы опьянения или под воздействием наркотических, психотропных, токсикологических, медикаментозных препаратов, применение которых противопоказано при управлении транспортным средством, а также, если </w:t>
      </w:r>
      <w:r w:rsidRPr="007E17A5">
        <w:rPr>
          <w:rFonts w:ascii="Times New Roman" w:hAnsi="Times New Roman"/>
          <w:szCs w:val="24"/>
        </w:rPr>
        <w:t xml:space="preserve">лицо, управляющее </w:t>
      </w:r>
      <w:r w:rsidRPr="007E17A5">
        <w:rPr>
          <w:szCs w:val="24"/>
        </w:rPr>
        <w:t>транспортным средством, отказалось пройти медицинское освидетельствование (экспертизу);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не имеющим водительского удостоверения на право управления </w:t>
      </w:r>
      <w:r w:rsidRPr="007E17A5">
        <w:rPr>
          <w:szCs w:val="24"/>
        </w:rPr>
        <w:t>транспортным средством</w:t>
      </w:r>
      <w:r w:rsidRPr="007E17A5">
        <w:rPr>
          <w:rFonts w:ascii="Times New Roman" w:hAnsi="Times New Roman"/>
          <w:szCs w:val="24"/>
        </w:rPr>
        <w:t xml:space="preserve"> соответствующей категории.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135347">
        <w:rPr>
          <w:rFonts w:ascii="Times New Roman" w:hAnsi="Times New Roman"/>
          <w:szCs w:val="24"/>
        </w:rPr>
        <w:t xml:space="preserve">3.8. По случаям </w:t>
      </w:r>
      <w:r w:rsidR="00135347">
        <w:rPr>
          <w:rFonts w:ascii="Times New Roman" w:hAnsi="Times New Roman"/>
          <w:szCs w:val="24"/>
        </w:rPr>
        <w:t>«У</w:t>
      </w:r>
      <w:r w:rsidRPr="00135347">
        <w:rPr>
          <w:rFonts w:ascii="Times New Roman" w:hAnsi="Times New Roman"/>
          <w:szCs w:val="24"/>
        </w:rPr>
        <w:t>гона, хищения</w:t>
      </w:r>
      <w:r w:rsidR="00135347">
        <w:rPr>
          <w:rFonts w:ascii="Times New Roman" w:hAnsi="Times New Roman"/>
          <w:szCs w:val="24"/>
        </w:rPr>
        <w:t>»</w:t>
      </w:r>
      <w:r w:rsidRPr="00135347">
        <w:rPr>
          <w:rFonts w:ascii="Times New Roman" w:hAnsi="Times New Roman"/>
          <w:szCs w:val="24"/>
        </w:rPr>
        <w:t xml:space="preserve"> транспортного средства</w:t>
      </w:r>
      <w:r w:rsidRPr="007E17A5">
        <w:rPr>
          <w:rFonts w:ascii="Times New Roman" w:hAnsi="Times New Roman"/>
          <w:szCs w:val="24"/>
        </w:rPr>
        <w:t xml:space="preserve">, а также хищения установленных на транспортном средстве отдельных частей, деталей, узлов, агрегатов или дополнительного оборудования в дополнение к исключениям, перечисленным в пп. 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4</w:t>
      </w:r>
      <w:r w:rsidRPr="007E17A5">
        <w:rPr>
          <w:rFonts w:ascii="Times New Roman" w:hAnsi="Times New Roman"/>
          <w:szCs w:val="24"/>
        </w:rPr>
        <w:t>-</w:t>
      </w:r>
      <w:r>
        <w:rPr>
          <w:rFonts w:ascii="Times New Roman" w:hAnsi="Times New Roman"/>
          <w:szCs w:val="24"/>
        </w:rPr>
        <w:t>3</w:t>
      </w:r>
      <w:r w:rsidRPr="007E17A5">
        <w:rPr>
          <w:rFonts w:ascii="Times New Roman" w:hAnsi="Times New Roman"/>
          <w:szCs w:val="24"/>
        </w:rPr>
        <w:t>.</w:t>
      </w:r>
      <w:r>
        <w:rPr>
          <w:rFonts w:ascii="Times New Roman" w:hAnsi="Times New Roman"/>
          <w:szCs w:val="24"/>
        </w:rPr>
        <w:t>6</w:t>
      </w:r>
      <w:r w:rsidRPr="007E17A5">
        <w:rPr>
          <w:rFonts w:ascii="Times New Roman" w:hAnsi="Times New Roman"/>
          <w:szCs w:val="24"/>
        </w:rPr>
        <w:t xml:space="preserve"> настоящего Договора, </w:t>
      </w:r>
      <w:r w:rsidRPr="00EC7670">
        <w:rPr>
          <w:rFonts w:ascii="Times New Roman" w:hAnsi="Times New Roman"/>
          <w:szCs w:val="24"/>
        </w:rPr>
        <w:t>не является страховым случаем: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3.8.1. хищение регистрационного знака транспортного средства, щеток стеклоочистителя, очистителя фар;</w:t>
      </w:r>
    </w:p>
    <w:p w:rsidR="00D77BD0" w:rsidRPr="00A109F1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A109F1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A109F1">
        <w:rPr>
          <w:rFonts w:ascii="Times New Roman" w:hAnsi="Times New Roman"/>
          <w:szCs w:val="24"/>
        </w:rPr>
        <w:t xml:space="preserve">. Страховыми случаями не </w:t>
      </w:r>
      <w:proofErr w:type="gramStart"/>
      <w:r w:rsidRPr="00A109F1">
        <w:rPr>
          <w:rFonts w:ascii="Times New Roman" w:hAnsi="Times New Roman"/>
          <w:szCs w:val="24"/>
        </w:rPr>
        <w:t xml:space="preserve">являются  </w:t>
      </w:r>
      <w:r w:rsidR="00A109F1">
        <w:rPr>
          <w:rFonts w:ascii="Times New Roman" w:hAnsi="Times New Roman"/>
          <w:szCs w:val="24"/>
        </w:rPr>
        <w:t>с</w:t>
      </w:r>
      <w:r w:rsidRPr="00A109F1">
        <w:rPr>
          <w:rFonts w:ascii="Times New Roman" w:hAnsi="Times New Roman"/>
          <w:szCs w:val="24"/>
        </w:rPr>
        <w:t>обытия</w:t>
      </w:r>
      <w:proofErr w:type="gramEnd"/>
      <w:r w:rsidRPr="00A109F1">
        <w:rPr>
          <w:rFonts w:ascii="Times New Roman" w:hAnsi="Times New Roman"/>
          <w:szCs w:val="24"/>
        </w:rPr>
        <w:t xml:space="preserve">,  происшедшие вследствие: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.1. воздействия ядерного взрыва, радиации или радиоактивного заражения;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.2. военных действий, а также маневров или иных военных мероприятий;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 xml:space="preserve">.3. гражданской войны, народных волнений всякого рода или забастовок;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.4. конфискации, реквизиции, ареста или уничтожения застрахованного имущества по распоряжению государственных органов;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.5. умышленных действий Страхователя, Выгодоприобретателя, Застрахованного лица или иного лица, допущенного к управлению транспортным средством, направленных на наступление страхового случая, или совершения ими умышленных противоправных действий, находящихся в прямой причинной связи с наступлением страхового случая.</w:t>
      </w:r>
    </w:p>
    <w:p w:rsidR="00D77BD0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3</w:t>
      </w:r>
      <w:r w:rsidR="00F93412">
        <w:rPr>
          <w:rFonts w:ascii="Times New Roman" w:hAnsi="Times New Roman"/>
          <w:szCs w:val="24"/>
        </w:rPr>
        <w:t>.</w:t>
      </w:r>
      <w:r w:rsidR="00C07D56">
        <w:rPr>
          <w:rFonts w:ascii="Times New Roman" w:hAnsi="Times New Roman"/>
          <w:szCs w:val="24"/>
        </w:rPr>
        <w:t>9</w:t>
      </w:r>
      <w:r w:rsidRPr="007E17A5">
        <w:rPr>
          <w:rFonts w:ascii="Times New Roman" w:hAnsi="Times New Roman"/>
          <w:szCs w:val="24"/>
        </w:rPr>
        <w:t>.6. управления Страхователем либо иным лицом, допущенным к управлению транспортным средством, заведомо неисправным транспортным средством, эксплуатация которого запрещена в соответствии с нормативными актами Российской Федерации.</w:t>
      </w:r>
    </w:p>
    <w:p w:rsidR="00C07D56" w:rsidRDefault="00C07D56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8A3F6F" w:rsidRPr="007E17A5" w:rsidRDefault="008A3F6F" w:rsidP="00D77BD0">
      <w:pPr>
        <w:pStyle w:val="aa"/>
        <w:ind w:firstLine="567"/>
        <w:rPr>
          <w:rFonts w:ascii="Times New Roman" w:hAnsi="Times New Roman"/>
          <w:szCs w:val="24"/>
        </w:rPr>
      </w:pPr>
    </w:p>
    <w:p w:rsidR="00D77BD0" w:rsidRPr="007E17A5" w:rsidRDefault="00D77BD0" w:rsidP="00D77BD0">
      <w:pPr>
        <w:widowControl/>
        <w:ind w:right="-1"/>
        <w:jc w:val="center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lastRenderedPageBreak/>
        <w:t>4. СТРАХОВ</w:t>
      </w:r>
      <w:r w:rsidR="00B62204">
        <w:rPr>
          <w:b/>
        </w:rPr>
        <w:t>АЯ</w:t>
      </w:r>
      <w:r w:rsidRPr="007E17A5">
        <w:rPr>
          <w:b/>
        </w:rPr>
        <w:t xml:space="preserve"> СУММ</w:t>
      </w:r>
      <w:r w:rsidR="00B62204">
        <w:rPr>
          <w:b/>
        </w:rPr>
        <w:t>А</w:t>
      </w:r>
    </w:p>
    <w:p w:rsidR="00D77BD0" w:rsidRPr="007E17A5" w:rsidRDefault="00D77BD0" w:rsidP="00D77BD0">
      <w:pPr>
        <w:widowControl/>
        <w:ind w:right="-1"/>
        <w:jc w:val="center"/>
        <w:rPr>
          <w:b/>
          <w:sz w:val="22"/>
        </w:rPr>
      </w:pPr>
    </w:p>
    <w:p w:rsidR="00D77BD0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4.1. Страховой суммой является определенная </w:t>
      </w:r>
      <w:r w:rsidR="00F93412" w:rsidRPr="004617F0">
        <w:rPr>
          <w:bCs/>
          <w:sz w:val="24"/>
        </w:rPr>
        <w:t>Полис</w:t>
      </w:r>
      <w:r w:rsidR="00F93412">
        <w:rPr>
          <w:bCs/>
          <w:sz w:val="24"/>
        </w:rPr>
        <w:t>ом</w:t>
      </w:r>
      <w:r w:rsidR="00F93412" w:rsidRPr="004617F0">
        <w:rPr>
          <w:bCs/>
          <w:sz w:val="24"/>
        </w:rPr>
        <w:t xml:space="preserve"> страхования</w:t>
      </w:r>
      <w:r w:rsidR="00F93412" w:rsidRPr="007E17A5"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денежная сумма, исходя из которой устанавливаются размеры страховой премии и страховой выплаты.</w:t>
      </w:r>
      <w:r>
        <w:rPr>
          <w:sz w:val="24"/>
          <w:szCs w:val="24"/>
        </w:rPr>
        <w:t xml:space="preserve"> </w:t>
      </w:r>
    </w:p>
    <w:p w:rsidR="00D77BD0" w:rsidRDefault="00D77BD0" w:rsidP="00D77BD0">
      <w:pPr>
        <w:pStyle w:val="aa"/>
        <w:spacing w:line="22" w:lineRule="atLeast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4.2.</w:t>
      </w:r>
      <w:r w:rsidRPr="007E17A5">
        <w:rPr>
          <w:rFonts w:ascii="Times New Roman" w:hAnsi="Times New Roman"/>
          <w:bCs/>
          <w:szCs w:val="24"/>
        </w:rPr>
        <w:t xml:space="preserve"> Страховая сумма</w:t>
      </w:r>
      <w:r>
        <w:rPr>
          <w:rFonts w:ascii="Times New Roman" w:hAnsi="Times New Roman"/>
          <w:bCs/>
          <w:szCs w:val="24"/>
        </w:rPr>
        <w:t xml:space="preserve"> (лимит страхового возмещения)</w:t>
      </w:r>
      <w:r w:rsidRPr="007E17A5">
        <w:rPr>
          <w:rFonts w:ascii="Times New Roman" w:hAnsi="Times New Roman"/>
          <w:bCs/>
          <w:szCs w:val="24"/>
        </w:rPr>
        <w:t xml:space="preserve"> по страхованию транспортного средств</w:t>
      </w:r>
      <w:r w:rsidR="00E368A7">
        <w:rPr>
          <w:rFonts w:ascii="Times New Roman" w:hAnsi="Times New Roman"/>
          <w:bCs/>
          <w:szCs w:val="24"/>
        </w:rPr>
        <w:t>а</w:t>
      </w:r>
      <w:r w:rsidRPr="007E17A5">
        <w:rPr>
          <w:rFonts w:ascii="Times New Roman" w:hAnsi="Times New Roman"/>
          <w:szCs w:val="24"/>
        </w:rPr>
        <w:t xml:space="preserve"> </w:t>
      </w:r>
      <w:r w:rsidRPr="00D6548C">
        <w:rPr>
          <w:rFonts w:ascii="Times New Roman" w:hAnsi="Times New Roman"/>
          <w:szCs w:val="24"/>
        </w:rPr>
        <w:t>по риск</w:t>
      </w:r>
      <w:r w:rsidR="00E368A7">
        <w:rPr>
          <w:rFonts w:ascii="Times New Roman" w:hAnsi="Times New Roman"/>
          <w:szCs w:val="24"/>
        </w:rPr>
        <w:t>ам</w:t>
      </w:r>
      <w:r w:rsidRPr="00D6548C">
        <w:rPr>
          <w:rFonts w:ascii="Times New Roman" w:hAnsi="Times New Roman"/>
          <w:szCs w:val="24"/>
        </w:rPr>
        <w:t xml:space="preserve"> «Ущерб»</w:t>
      </w:r>
      <w:r>
        <w:rPr>
          <w:rFonts w:ascii="Times New Roman" w:hAnsi="Times New Roman"/>
          <w:szCs w:val="24"/>
        </w:rPr>
        <w:t xml:space="preserve"> и «Хищение, угон»</w:t>
      </w:r>
      <w:r w:rsidRPr="00D6548C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на каждое транспортное средство </w:t>
      </w:r>
      <w:r w:rsidRPr="007E17A5">
        <w:rPr>
          <w:rFonts w:ascii="Times New Roman" w:hAnsi="Times New Roman"/>
          <w:szCs w:val="24"/>
        </w:rPr>
        <w:t xml:space="preserve">устанавливается </w:t>
      </w:r>
      <w:r w:rsidR="00C54D85">
        <w:rPr>
          <w:rFonts w:ascii="Times New Roman" w:hAnsi="Times New Roman"/>
          <w:szCs w:val="24"/>
        </w:rPr>
        <w:t xml:space="preserve">ежегодно </w:t>
      </w:r>
      <w:r w:rsidRPr="007E17A5">
        <w:rPr>
          <w:rFonts w:ascii="Times New Roman" w:hAnsi="Times New Roman"/>
          <w:szCs w:val="24"/>
        </w:rPr>
        <w:t xml:space="preserve">в размере страховой стоимости имущества, которой считается его действительная стоимость в месте его нахождения на дату заключения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а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="00841B36">
        <w:rPr>
          <w:rFonts w:ascii="Times New Roman" w:hAnsi="Times New Roman"/>
          <w:szCs w:val="24"/>
        </w:rPr>
        <w:t xml:space="preserve"> </w:t>
      </w:r>
      <w:r>
        <w:rPr>
          <w:rFonts w:ascii="Times New Roman" w:hAnsi="Times New Roman"/>
          <w:szCs w:val="24"/>
        </w:rPr>
        <w:t xml:space="preserve">и указывается в </w:t>
      </w:r>
      <w:r w:rsidR="00841B36" w:rsidRPr="004617F0">
        <w:rPr>
          <w:rFonts w:ascii="Times New Roman" w:hAnsi="Times New Roman"/>
          <w:bCs/>
        </w:rPr>
        <w:t>Полис</w:t>
      </w:r>
      <w:r w:rsidR="00841B36">
        <w:rPr>
          <w:rFonts w:ascii="Times New Roman" w:hAnsi="Times New Roman"/>
          <w:bCs/>
        </w:rPr>
        <w:t>е</w:t>
      </w:r>
      <w:r w:rsidR="00841B36" w:rsidRPr="004617F0">
        <w:rPr>
          <w:rFonts w:ascii="Times New Roman" w:hAnsi="Times New Roman"/>
          <w:bCs/>
        </w:rPr>
        <w:t xml:space="preserve"> страхования</w:t>
      </w:r>
      <w:r w:rsidRPr="007E17A5">
        <w:rPr>
          <w:rFonts w:ascii="Times New Roman" w:hAnsi="Times New Roman"/>
          <w:szCs w:val="24"/>
        </w:rPr>
        <w:t>.</w:t>
      </w:r>
    </w:p>
    <w:p w:rsidR="00961537" w:rsidRDefault="00961537" w:rsidP="0096153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Страхования сумма по риску «Ущерб» является неагрегатной.</w:t>
      </w:r>
    </w:p>
    <w:p w:rsidR="00D77BD0" w:rsidRPr="007E17A5" w:rsidRDefault="00D77BD0" w:rsidP="00841B36">
      <w:pPr>
        <w:pStyle w:val="aa"/>
        <w:spacing w:before="60" w:line="22" w:lineRule="atLeast"/>
        <w:rPr>
          <w:rFonts w:ascii="Times New Roman" w:hAnsi="Times New Roman"/>
          <w:szCs w:val="24"/>
          <w:u w:val="single"/>
        </w:rPr>
      </w:pPr>
      <w:r w:rsidRPr="007E17A5">
        <w:rPr>
          <w:rFonts w:ascii="Times New Roman" w:hAnsi="Times New Roman"/>
          <w:szCs w:val="24"/>
        </w:rPr>
        <w:t xml:space="preserve">Страховая стоимость может быть определена на основании: 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а) справки-счета, договора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купли продажи от официального дилера фирмы-изготовителя имущества, имеющего действующую лицензию продавца </w:t>
      </w:r>
      <w:r w:rsidR="00841B36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нового имущества;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б) официального заключения, составленного независимой экспертной организацией, осуществляющей деятельность в установленном законодательством порядке, </w:t>
      </w:r>
      <w:r w:rsidR="009459BC">
        <w:rPr>
          <w:sz w:val="24"/>
          <w:szCs w:val="24"/>
        </w:rPr>
        <w:t>-</w:t>
      </w:r>
      <w:r w:rsidRPr="007E17A5">
        <w:rPr>
          <w:sz w:val="24"/>
          <w:szCs w:val="24"/>
        </w:rPr>
        <w:t xml:space="preserve"> для имущества, имеющего эксплуатационный износ;</w:t>
      </w:r>
    </w:p>
    <w:p w:rsidR="00D77BD0" w:rsidRPr="007E17A5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в) заключения Страховщика с использованием действующих методик и справочной информации, применяемых для оценки стоимости имущества;</w:t>
      </w:r>
    </w:p>
    <w:p w:rsidR="00D77BD0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г) соглашения Страхователя и Страховщика на основании каталогов цен на определенные виды (модели) имущества.</w:t>
      </w:r>
    </w:p>
    <w:p w:rsidR="00C437F7" w:rsidRPr="002B4C1B" w:rsidRDefault="00C437F7" w:rsidP="00C437F7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К</w:t>
      </w:r>
      <w:r w:rsidRPr="002B4C1B">
        <w:rPr>
          <w:sz w:val="24"/>
          <w:szCs w:val="24"/>
        </w:rPr>
        <w:t xml:space="preserve"> страховой сумме </w:t>
      </w:r>
      <w:r>
        <w:rPr>
          <w:sz w:val="24"/>
          <w:szCs w:val="24"/>
        </w:rPr>
        <w:t xml:space="preserve">не применяются </w:t>
      </w:r>
      <w:r w:rsidRPr="002B4C1B">
        <w:rPr>
          <w:sz w:val="24"/>
          <w:szCs w:val="24"/>
        </w:rPr>
        <w:t>норм</w:t>
      </w:r>
      <w:r>
        <w:rPr>
          <w:sz w:val="24"/>
          <w:szCs w:val="24"/>
        </w:rPr>
        <w:t>ы</w:t>
      </w:r>
      <w:r w:rsidRPr="002B4C1B">
        <w:rPr>
          <w:sz w:val="24"/>
          <w:szCs w:val="24"/>
        </w:rPr>
        <w:t xml:space="preserve"> уменьшения (% за каждый месяц в зависимости от года эксплуатации транспортного средства) в период срока действия </w:t>
      </w:r>
      <w:r>
        <w:rPr>
          <w:sz w:val="24"/>
          <w:szCs w:val="24"/>
        </w:rPr>
        <w:t>П</w:t>
      </w:r>
      <w:r w:rsidRPr="002B4C1B">
        <w:rPr>
          <w:sz w:val="24"/>
          <w:szCs w:val="24"/>
        </w:rPr>
        <w:t>олиса</w:t>
      </w:r>
      <w:r>
        <w:rPr>
          <w:sz w:val="24"/>
          <w:szCs w:val="24"/>
        </w:rPr>
        <w:t xml:space="preserve"> страхования</w:t>
      </w:r>
      <w:r w:rsidRPr="002B4C1B">
        <w:rPr>
          <w:sz w:val="24"/>
          <w:szCs w:val="24"/>
        </w:rPr>
        <w:t xml:space="preserve">. </w:t>
      </w:r>
    </w:p>
    <w:p w:rsidR="002B4C1B" w:rsidRDefault="00D77BD0" w:rsidP="00D77BD0">
      <w:pPr>
        <w:autoSpaceDE w:val="0"/>
        <w:autoSpaceDN w:val="0"/>
        <w:adjustRightInd w:val="0"/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4.</w:t>
      </w:r>
      <w:r w:rsidR="004E570E">
        <w:rPr>
          <w:sz w:val="24"/>
          <w:szCs w:val="24"/>
        </w:rPr>
        <w:t>3</w:t>
      </w:r>
      <w:r w:rsidRPr="007E17A5">
        <w:rPr>
          <w:sz w:val="24"/>
          <w:szCs w:val="24"/>
        </w:rPr>
        <w:t>. Франшиза не устанавливается.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5. СТРАХОВАЯ ПРЕМИЯ</w:t>
      </w:r>
    </w:p>
    <w:p w:rsidR="00D77BD0" w:rsidRPr="007E17A5" w:rsidRDefault="00D77BD0" w:rsidP="00D77BD0">
      <w:pPr>
        <w:widowControl/>
        <w:ind w:right="-1" w:firstLine="567"/>
        <w:jc w:val="center"/>
        <w:rPr>
          <w:bCs/>
          <w:sz w:val="22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5.1. Страховой премией является плата за страхование, которую Страхователь обязан уплатить Страховщику в порядке и сроки, установленные </w:t>
      </w:r>
      <w:r w:rsidR="00436EB6" w:rsidRPr="004617F0">
        <w:rPr>
          <w:bCs/>
          <w:sz w:val="24"/>
        </w:rPr>
        <w:t>Полис</w:t>
      </w:r>
      <w:r w:rsidR="00436EB6">
        <w:rPr>
          <w:bCs/>
          <w:sz w:val="24"/>
        </w:rPr>
        <w:t>ом</w:t>
      </w:r>
      <w:r w:rsidR="00436EB6" w:rsidRPr="004617F0">
        <w:rPr>
          <w:bCs/>
          <w:sz w:val="24"/>
        </w:rPr>
        <w:t xml:space="preserve"> страхования</w:t>
      </w:r>
      <w:r w:rsidRPr="007E17A5">
        <w:rPr>
          <w:sz w:val="24"/>
          <w:szCs w:val="24"/>
        </w:rPr>
        <w:t>.</w:t>
      </w:r>
    </w:p>
    <w:p w:rsidR="00DF6374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>5.2. Страховая премия определяется в соответствии с годов</w:t>
      </w:r>
      <w:r w:rsidR="00DC3511">
        <w:rPr>
          <w:sz w:val="24"/>
          <w:szCs w:val="24"/>
        </w:rPr>
        <w:t>ым</w:t>
      </w:r>
      <w:r w:rsidRPr="007E17A5">
        <w:rPr>
          <w:sz w:val="24"/>
          <w:szCs w:val="24"/>
        </w:rPr>
        <w:t xml:space="preserve"> </w:t>
      </w:r>
      <w:r w:rsidR="00C54D85">
        <w:rPr>
          <w:sz w:val="24"/>
          <w:szCs w:val="24"/>
        </w:rPr>
        <w:t xml:space="preserve">страховым </w:t>
      </w:r>
      <w:r w:rsidRPr="007E17A5">
        <w:rPr>
          <w:sz w:val="24"/>
          <w:szCs w:val="24"/>
        </w:rPr>
        <w:t>тариф</w:t>
      </w:r>
      <w:r w:rsidR="00DC3511">
        <w:rPr>
          <w:sz w:val="24"/>
          <w:szCs w:val="24"/>
        </w:rPr>
        <w:t>ом</w:t>
      </w:r>
      <w:r w:rsidRPr="007E17A5">
        <w:rPr>
          <w:sz w:val="24"/>
          <w:szCs w:val="24"/>
        </w:rPr>
        <w:t xml:space="preserve"> </w:t>
      </w:r>
      <w:r w:rsidR="005B48B9">
        <w:rPr>
          <w:sz w:val="24"/>
          <w:szCs w:val="24"/>
        </w:rPr>
        <w:t>в размере</w:t>
      </w:r>
      <w:r w:rsidR="00AA5F89">
        <w:rPr>
          <w:sz w:val="24"/>
          <w:szCs w:val="24"/>
        </w:rPr>
        <w:t xml:space="preserve"> __%</w:t>
      </w:r>
      <w:r w:rsidR="00CA164E">
        <w:rPr>
          <w:sz w:val="24"/>
          <w:szCs w:val="24"/>
        </w:rPr>
        <w:t xml:space="preserve"> от страховой суммы</w:t>
      </w:r>
      <w:r w:rsidR="00A65744">
        <w:rPr>
          <w:sz w:val="24"/>
          <w:szCs w:val="24"/>
        </w:rPr>
        <w:t>, установленной в Полисе страхования</w:t>
      </w:r>
      <w:r w:rsidR="00CA164E">
        <w:rPr>
          <w:sz w:val="24"/>
          <w:szCs w:val="24"/>
        </w:rPr>
        <w:t xml:space="preserve"> по каждому транспортному средству</w:t>
      </w:r>
      <w:r w:rsidR="00A65744">
        <w:rPr>
          <w:sz w:val="24"/>
          <w:szCs w:val="24"/>
        </w:rPr>
        <w:t>.</w:t>
      </w:r>
    </w:p>
    <w:p w:rsidR="00D77BD0" w:rsidRPr="007E17A5" w:rsidRDefault="00D77BD0" w:rsidP="003C6485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5.3. </w:t>
      </w:r>
      <w:r w:rsidR="003C6485">
        <w:rPr>
          <w:sz w:val="24"/>
          <w:szCs w:val="24"/>
        </w:rPr>
        <w:t>Страховая</w:t>
      </w:r>
      <w:r w:rsidR="007B7A59">
        <w:rPr>
          <w:sz w:val="24"/>
          <w:szCs w:val="24"/>
        </w:rPr>
        <w:t xml:space="preserve"> премия уплачивается путем перечисления денежных средств на расчетный счет Страховщика в течение 60 (шестидесяти) календарных дней с мом</w:t>
      </w:r>
      <w:r w:rsidR="003C6485">
        <w:rPr>
          <w:sz w:val="24"/>
          <w:szCs w:val="24"/>
        </w:rPr>
        <w:t xml:space="preserve">ента начала срока страхования в </w:t>
      </w:r>
      <w:r w:rsidR="003C6485">
        <w:rPr>
          <w:sz w:val="24"/>
          <w:szCs w:val="24"/>
        </w:rPr>
        <w:t>Полисе</w:t>
      </w:r>
      <w:r w:rsidR="003C6485">
        <w:rPr>
          <w:sz w:val="24"/>
          <w:szCs w:val="24"/>
        </w:rPr>
        <w:t xml:space="preserve"> страхования.</w:t>
      </w: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5.4. Датой уплаты страховой премии </w:t>
      </w:r>
      <w:r w:rsidRPr="007E17A5">
        <w:rPr>
          <w:i/>
          <w:iCs/>
          <w:sz w:val="24"/>
          <w:szCs w:val="24"/>
        </w:rPr>
        <w:t>(или страхового взноса при уплате в рассрочку)</w:t>
      </w:r>
      <w:r w:rsidRPr="007E17A5">
        <w:rPr>
          <w:sz w:val="24"/>
          <w:szCs w:val="24"/>
        </w:rPr>
        <w:t xml:space="preserve"> считается дат</w:t>
      </w:r>
      <w:r w:rsidR="003C6485">
        <w:rPr>
          <w:sz w:val="24"/>
          <w:szCs w:val="24"/>
        </w:rPr>
        <w:t xml:space="preserve">а поступления денежных средств </w:t>
      </w:r>
      <w:bookmarkStart w:id="0" w:name="_GoBack"/>
      <w:bookmarkEnd w:id="0"/>
      <w:r w:rsidRPr="007E17A5">
        <w:rPr>
          <w:sz w:val="24"/>
          <w:szCs w:val="24"/>
        </w:rPr>
        <w:t>на расчетный счет Страховщика.</w:t>
      </w:r>
    </w:p>
    <w:p w:rsidR="00D77BD0" w:rsidRPr="007E17A5" w:rsidRDefault="00D77BD0" w:rsidP="00D77BD0">
      <w:pPr>
        <w:pStyle w:val="3"/>
        <w:spacing w:line="22" w:lineRule="atLeast"/>
        <w:ind w:left="0" w:right="-1" w:firstLine="709"/>
        <w:jc w:val="both"/>
        <w:rPr>
          <w:bCs/>
          <w:sz w:val="24"/>
          <w:szCs w:val="24"/>
        </w:rPr>
      </w:pPr>
      <w:r w:rsidRPr="007E17A5">
        <w:rPr>
          <w:sz w:val="24"/>
          <w:szCs w:val="24"/>
        </w:rPr>
        <w:t>5.5.</w:t>
      </w:r>
      <w:r w:rsidRPr="007E17A5">
        <w:rPr>
          <w:bCs/>
          <w:sz w:val="24"/>
          <w:szCs w:val="24"/>
        </w:rPr>
        <w:t xml:space="preserve"> Если к установленному сроку страховая премия </w:t>
      </w:r>
      <w:r w:rsidRPr="007E17A5">
        <w:rPr>
          <w:bCs/>
          <w:i/>
          <w:iCs/>
          <w:sz w:val="24"/>
          <w:szCs w:val="24"/>
        </w:rPr>
        <w:t>(или ее первый взнос при уплате в рассрочку)</w:t>
      </w:r>
      <w:r w:rsidRPr="007E17A5">
        <w:rPr>
          <w:bCs/>
          <w:sz w:val="24"/>
          <w:szCs w:val="24"/>
        </w:rPr>
        <w:t xml:space="preserve"> не поступила на расчетный счет Страховщика или поступила меньшая сумма, то </w:t>
      </w:r>
      <w:r w:rsidRPr="007E17A5">
        <w:rPr>
          <w:sz w:val="24"/>
          <w:szCs w:val="24"/>
        </w:rPr>
        <w:t>Полис</w:t>
      </w:r>
      <w:r w:rsidR="004C1413" w:rsidRPr="004C1413">
        <w:rPr>
          <w:sz w:val="24"/>
          <w:szCs w:val="24"/>
        </w:rPr>
        <w:t xml:space="preserve"> </w:t>
      </w:r>
      <w:r w:rsidR="004C1413">
        <w:rPr>
          <w:sz w:val="24"/>
          <w:szCs w:val="24"/>
        </w:rPr>
        <w:t>страхования</w:t>
      </w:r>
      <w:r w:rsidRPr="007E17A5">
        <w:rPr>
          <w:bCs/>
          <w:sz w:val="24"/>
          <w:szCs w:val="24"/>
        </w:rPr>
        <w:t xml:space="preserve"> считается незаключенным. </w:t>
      </w:r>
    </w:p>
    <w:p w:rsidR="00D77BD0" w:rsidRPr="007E17A5" w:rsidRDefault="00D77BD0" w:rsidP="00D77BD0">
      <w:pPr>
        <w:widowControl/>
        <w:ind w:right="-1"/>
        <w:jc w:val="both"/>
        <w:rPr>
          <w:sz w:val="22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6. ПРАВА И ОБЯЗАННОСТИ СТОРОН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6.1. Страхователь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6.1.1. при страховании транспортного средства назначить лицо для получения страховых выплат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(Выгодоприобретателя), имеющего интерес в сохранении застрахованного имущества, а также заменить его до наступления страхового случая. Выгодоприобретатель не может быть заменен другим лицом, если он выполнил какую-либо обязанность </w:t>
      </w:r>
      <w:r w:rsidRPr="007E17A5">
        <w:rPr>
          <w:rFonts w:ascii="Times New Roman" w:hAnsi="Times New Roman"/>
          <w:szCs w:val="24"/>
        </w:rPr>
        <w:t>по Полису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 xml:space="preserve">или предъявил Страховщику требование о страховой выплате;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6.1.2. обратиться к Страховщику с просьбой об изменении условий </w:t>
      </w:r>
      <w:r w:rsidRPr="007E17A5">
        <w:rPr>
          <w:rFonts w:ascii="Times New Roman" w:hAnsi="Times New Roman"/>
          <w:szCs w:val="24"/>
        </w:rPr>
        <w:t>Полиса</w:t>
      </w:r>
      <w:r w:rsidR="004C1413" w:rsidRPr="004C1413">
        <w:rPr>
          <w:szCs w:val="24"/>
        </w:rPr>
        <w:t xml:space="preserve"> </w:t>
      </w:r>
      <w:r w:rsidR="004C1413">
        <w:rPr>
          <w:szCs w:val="24"/>
        </w:rPr>
        <w:lastRenderedPageBreak/>
        <w:t>страхования</w:t>
      </w:r>
      <w:r w:rsidRPr="007E17A5">
        <w:rPr>
          <w:rFonts w:ascii="Times New Roman" w:hAnsi="Times New Roman"/>
        </w:rPr>
        <w:t xml:space="preserve"> (изменение страховой суммы, срока действия </w:t>
      </w:r>
      <w:r w:rsidR="004A75E4">
        <w:rPr>
          <w:rFonts w:ascii="Times New Roman" w:hAnsi="Times New Roman"/>
        </w:rPr>
        <w:t>полиса</w:t>
      </w:r>
      <w:r w:rsidRPr="007E17A5">
        <w:rPr>
          <w:rFonts w:ascii="Times New Roman" w:hAnsi="Times New Roman"/>
        </w:rPr>
        <w:t xml:space="preserve"> страхования, лиц, допущенных к управлению транспортным средством, и т.п.);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6.1.3. получить дубликат Полиса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Arial" w:hAnsi="Arial" w:cs="Arial"/>
          <w:sz w:val="26"/>
          <w:szCs w:val="26"/>
        </w:rPr>
        <w:t xml:space="preserve"> </w:t>
      </w:r>
      <w:r w:rsidRPr="007E17A5">
        <w:rPr>
          <w:rFonts w:ascii="Times New Roman" w:hAnsi="Times New Roman"/>
        </w:rPr>
        <w:t>в случае его утраты, обратившись с письменным заявлением к Страховщику;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включать новые транспортные средства в Опись транспортных средств и получать Полисы</w:t>
      </w:r>
      <w:r w:rsidR="004A75E4" w:rsidRPr="004A75E4">
        <w:rPr>
          <w:szCs w:val="24"/>
        </w:rPr>
        <w:t xml:space="preserve"> </w:t>
      </w:r>
      <w:r w:rsidR="004A75E4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срок до </w:t>
      </w:r>
      <w:r w:rsidR="004A75E4">
        <w:rPr>
          <w:rFonts w:ascii="Times New Roman" w:hAnsi="Times New Roman"/>
        </w:rPr>
        <w:t xml:space="preserve">«__» _________ </w:t>
      </w:r>
      <w:r>
        <w:rPr>
          <w:rFonts w:ascii="Times New Roman" w:hAnsi="Times New Roman"/>
        </w:rPr>
        <w:t>202</w:t>
      </w:r>
      <w:r w:rsidR="004A75E4">
        <w:rPr>
          <w:rFonts w:ascii="Times New Roman" w:hAnsi="Times New Roman"/>
        </w:rPr>
        <w:t>_</w:t>
      </w:r>
      <w:r w:rsidRPr="007E17A5">
        <w:rPr>
          <w:rFonts w:ascii="Times New Roman" w:hAnsi="Times New Roman"/>
        </w:rPr>
        <w:t>г., обратившись с письменным заявлением к Страховщику и оплатив страховую премию</w:t>
      </w:r>
      <w:r w:rsidR="00364B17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рассчитанную по</w:t>
      </w:r>
      <w:r w:rsidR="00364B17">
        <w:rPr>
          <w:rFonts w:ascii="Times New Roman" w:hAnsi="Times New Roman"/>
        </w:rPr>
        <w:t xml:space="preserve"> страховому</w:t>
      </w:r>
      <w:r w:rsidRPr="007E17A5">
        <w:rPr>
          <w:rFonts w:ascii="Times New Roman" w:hAnsi="Times New Roman"/>
        </w:rPr>
        <w:t xml:space="preserve"> тариф</w:t>
      </w:r>
      <w:r w:rsidR="00364B17">
        <w:rPr>
          <w:rFonts w:ascii="Times New Roman" w:hAnsi="Times New Roman"/>
        </w:rPr>
        <w:t>у</w:t>
      </w:r>
      <w:r w:rsidRPr="007E17A5">
        <w:rPr>
          <w:rFonts w:ascii="Times New Roman" w:hAnsi="Times New Roman"/>
        </w:rPr>
        <w:t>, указанно</w:t>
      </w:r>
      <w:r w:rsidR="00364B17">
        <w:rPr>
          <w:rFonts w:ascii="Times New Roman" w:hAnsi="Times New Roman"/>
        </w:rPr>
        <w:t>му</w:t>
      </w:r>
      <w:r w:rsidRPr="007E17A5">
        <w:rPr>
          <w:rFonts w:ascii="Times New Roman" w:hAnsi="Times New Roman"/>
        </w:rPr>
        <w:t xml:space="preserve"> в п. 5.2 настоящего Договора, при условии, что срок действия Полиса</w:t>
      </w:r>
      <w:r w:rsidR="00364B17" w:rsidRPr="00364B17">
        <w:rPr>
          <w:szCs w:val="24"/>
        </w:rPr>
        <w:t xml:space="preserve"> </w:t>
      </w:r>
      <w:r w:rsidR="00364B17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в отношении нового транспортного средства не менее одного календарного года</w:t>
      </w:r>
      <w:r w:rsidR="00364B17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6.1.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 xml:space="preserve">. расторгать Полисы </w:t>
      </w:r>
      <w:r w:rsidR="00393592">
        <w:rPr>
          <w:szCs w:val="24"/>
        </w:rPr>
        <w:t>страхования</w:t>
      </w:r>
      <w:r w:rsidR="00393592" w:rsidRPr="007E17A5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в отношении застрахованных транспортных средств и исключать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ные средства из Описи застрахованных транспортных средств по настоящему Договору, обратившись с письменным заявлением к Страховщику, в этом случае Страхователь имеет право на часть страховой премии за неиспользованный период страхования без вычета расходов Страховщика на ведение Договора.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sz w:val="24"/>
        </w:rPr>
      </w:pPr>
      <w:r w:rsidRPr="007E17A5">
        <w:rPr>
          <w:rFonts w:ascii="Times New Roman" w:hAnsi="Times New Roman"/>
          <w:b/>
          <w:sz w:val="24"/>
        </w:rPr>
        <w:t>6.2. Страхователь обязан: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6.2.1. при заключении настоящего Договора сообщить Страховщику известные Страхователю обстоятельства, имеющие существенное значение для определения вероятности наступления страхового случая и размера возможных убытков от его наступления. Существенными признаются</w:t>
      </w:r>
      <w:r w:rsidR="00470103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во всяком</w:t>
      </w:r>
      <w:r w:rsidR="00F63171"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случае обстоятельства, определенно оговоренные в настоящем Договоре или в письменном запросе Страховщика. Страхователь несет ответственность за достоверность и полноту сообщаемых им сведений об объекте страхования; 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6.2.2. сообщать Страховщику обо всех заключенных или заключаемых договорах страхования транспортных средств, указанных в настоящем Договоре;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6.2.3. своевременно уплатить страховую премию в размере и порядке, определенном  Полисом</w:t>
      </w:r>
      <w:r w:rsidR="00502276" w:rsidRPr="00502276">
        <w:rPr>
          <w:szCs w:val="24"/>
        </w:rPr>
        <w:t xml:space="preserve"> </w:t>
      </w:r>
      <w:r w:rsidR="00502276">
        <w:rPr>
          <w:szCs w:val="24"/>
        </w:rPr>
        <w:t>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6.2.4. довести до лиц, допущенных к управлению застрахованным транспортным средством, требования настоящего Договора и Правил</w:t>
      </w:r>
      <w:r w:rsidR="0014375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принимать все меры предосторожности для предотвращения и уменьшения убытков, как если бы транспортное средство не было застраховано;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>. в течение 3 рабочих дней сообщить Страховщику способом, обеспечивающим подтверждение отправки сообщения, обо всех существенных изменениях в обстоятельствах, сообщенных Страховщику при заключении настоящего Договора и Полиса</w:t>
      </w:r>
      <w:r w:rsidR="00143753" w:rsidRPr="00143753">
        <w:rPr>
          <w:szCs w:val="24"/>
        </w:rPr>
        <w:t xml:space="preserve"> </w:t>
      </w:r>
      <w:r w:rsidR="00143753">
        <w:rPr>
          <w:szCs w:val="24"/>
        </w:rPr>
        <w:t>страхования</w:t>
      </w:r>
      <w:r w:rsidRPr="007E17A5">
        <w:rPr>
          <w:rFonts w:ascii="Times New Roman" w:hAnsi="Times New Roman"/>
        </w:rPr>
        <w:t>, если эти изменения могут существенно повлиять на увеличение страхового риска. Существенными признаются изменения в обстоятельствах, определенно оговоренных Страховщиком в настоящем Договоре, Заявлении на страхование или в письменном запросе Страховщика, в том числе: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отчуждение транспортного средства;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права пользования, распоряжения транспортным средством другому лицу;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передача транспортного средства в аренду, лизинг, залог, прокат и т.п.;</w:t>
      </w:r>
    </w:p>
    <w:p w:rsidR="00D77BD0" w:rsidRPr="007E17A5" w:rsidRDefault="007826D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характера использования транспортного средства (использование в качестве такси на коммерческой основе, участие в спортивных мероприятиях и др.);</w:t>
      </w:r>
    </w:p>
    <w:p w:rsidR="00D77BD0" w:rsidRPr="007E17A5" w:rsidRDefault="007826D5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снятие с учета или перерегистрация транспортного средства в органах государственной регистрации; 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изменение состава лиц, допущенных к управлению транспортным средством;</w:t>
      </w:r>
    </w:p>
    <w:p w:rsidR="00D77BD0" w:rsidRPr="007E17A5" w:rsidRDefault="007826D5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7E17A5">
        <w:rPr>
          <w:rFonts w:ascii="Times New Roman" w:hAnsi="Times New Roman"/>
          <w:szCs w:val="24"/>
        </w:rPr>
        <w:t>утрата (потеря), хищение, уничтожение или повреждение регистрационных документов (свидетельства о регистрации, паспорта транспортного средства и т.п.), оригинальных ключей, пультов (брелоков) от транспортного средства, ключей, пультов (брелоков), электронных меток от противоугонных систем (механических, электронных, систем спутникового поиска)</w:t>
      </w:r>
      <w:r w:rsidR="00D77BD0"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При увеличении степени риска Страхователь по требованию Страховщика уплачивает дополнительную страховую премию и/или подписывает дополнительное соглашение об изменении условий  Полиса </w:t>
      </w:r>
      <w:r w:rsidR="00235EA6" w:rsidRPr="00235EA6">
        <w:rPr>
          <w:rFonts w:ascii="Times New Roman" w:hAnsi="Times New Roman"/>
          <w:sz w:val="24"/>
        </w:rPr>
        <w:t>страхования</w:t>
      </w:r>
      <w:r w:rsidR="00235EA6" w:rsidRPr="007E17A5">
        <w:rPr>
          <w:rFonts w:ascii="Times New Roman" w:hAnsi="Times New Roman"/>
          <w:sz w:val="24"/>
        </w:rPr>
        <w:t xml:space="preserve"> </w:t>
      </w:r>
      <w:r w:rsidRPr="007E17A5">
        <w:rPr>
          <w:rFonts w:ascii="Times New Roman" w:hAnsi="Times New Roman"/>
          <w:sz w:val="24"/>
        </w:rPr>
        <w:t xml:space="preserve">либо направляет Страховщику письменный отказ </w:t>
      </w:r>
      <w:r w:rsidRPr="007E17A5">
        <w:rPr>
          <w:rFonts w:ascii="Times New Roman" w:hAnsi="Times New Roman"/>
          <w:sz w:val="24"/>
        </w:rPr>
        <w:lastRenderedPageBreak/>
        <w:t>от уплаты дополнительной премии и/или изменения условий Полиса</w:t>
      </w:r>
      <w:r w:rsidR="00235EA6" w:rsidRPr="00235EA6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6.2.</w:t>
      </w:r>
      <w:r>
        <w:rPr>
          <w:rFonts w:ascii="Times New Roman" w:hAnsi="Times New Roman"/>
        </w:rPr>
        <w:t>7</w:t>
      </w:r>
      <w:r w:rsidRPr="007E17A5">
        <w:rPr>
          <w:rFonts w:ascii="Times New Roman" w:hAnsi="Times New Roman"/>
        </w:rPr>
        <w:t>. в случае внесения изменений в паспорт транспортного средства, уведомить об этом Страховщика и предоставить Страховщику копии документов, подтверждающие внесение указанных изменений, в течение 3 рабочих дней с даты внесения указанных изменений. Страхователь обязан представить транспортное средство на осмотр Страховщику в случае, если внесение указанных изменений вызвано заменой номерных агрегатов транспортного средства (кузова и/или двигателя транспортного средства).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6.3. Страховщик имеет право: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6.3.1. провести осмотр транспортного средства и затребовать необходимую информацию перед заключением Полиса</w:t>
      </w:r>
      <w:r w:rsidR="00DD235D" w:rsidRPr="00DD235D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, а также осуществлять проверку предоставленной информации в любой момент в период действия настоящего Договора;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6.3.2. потребовать изменения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(п. 6.2.</w:t>
      </w:r>
      <w:r>
        <w:rPr>
          <w:rFonts w:ascii="Times New Roman" w:hAnsi="Times New Roman"/>
        </w:rPr>
        <w:t>6</w:t>
      </w:r>
      <w:r w:rsidRPr="007E17A5">
        <w:rPr>
          <w:rFonts w:ascii="Times New Roman" w:hAnsi="Times New Roman"/>
        </w:rPr>
        <w:t xml:space="preserve"> настоящего Договора), а при несогласии Страхователя с изменением условий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и/или доплатой страховой премии потребовать расторжения Полиса</w:t>
      </w:r>
      <w:r w:rsidR="00DD235D" w:rsidRPr="00DD235D">
        <w:rPr>
          <w:szCs w:val="24"/>
        </w:rPr>
        <w:t xml:space="preserve"> </w:t>
      </w:r>
      <w:r w:rsidR="00DD235D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с даты наступления изменений в степени риска;</w:t>
      </w:r>
    </w:p>
    <w:p w:rsidR="00D77BD0" w:rsidRPr="007E17A5" w:rsidRDefault="00D77BD0" w:rsidP="00D77BD0">
      <w:pPr>
        <w:pStyle w:val="BodyText26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6.3.3. отсрочить страховую выплату: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в случае возбуждения уголовного дела по факту гибели, утраты или повреждения застрахованного имущества Страхователя (Выгодоприобретателя) </w:t>
      </w:r>
      <w:r w:rsidR="0088053C"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вынесения судебного решения или приостановления производства по делу следователем;</w:t>
      </w:r>
    </w:p>
    <w:p w:rsidR="00D77BD0" w:rsidRPr="007E17A5" w:rsidRDefault="00E16313" w:rsidP="00D77BD0">
      <w:pPr>
        <w:pStyle w:val="BodyText2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если Страхователь, Выгодоприобретатель, Выгодоприобретатели – третьи лица предоставили ненадлежащим образом оформленные документы (в частности, незаверенные копии документов, документы, подписанные лицом, не имеющим на это полномочий и т.п.) </w:t>
      </w:r>
      <w:r>
        <w:rPr>
          <w:rFonts w:ascii="Times New Roman" w:hAnsi="Times New Roman"/>
          <w:sz w:val="24"/>
        </w:rPr>
        <w:t>-</w:t>
      </w:r>
      <w:r w:rsidR="00D77BD0" w:rsidRPr="007E17A5">
        <w:rPr>
          <w:rFonts w:ascii="Times New Roman" w:hAnsi="Times New Roman"/>
          <w:sz w:val="24"/>
        </w:rPr>
        <w:t xml:space="preserve"> до предоставления документов, оформленных надлежащим образом (по любому из рисков);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6.3.4. не производить страховую выплату в случаях, указанных в пп. 3.4-3.9</w:t>
      </w:r>
      <w:r w:rsidRPr="007E17A5">
        <w:rPr>
          <w:szCs w:val="24"/>
        </w:rPr>
        <w:t xml:space="preserve"> настоящ</w:t>
      </w:r>
      <w:r w:rsidRPr="007E17A5">
        <w:rPr>
          <w:rFonts w:ascii="Times New Roman" w:hAnsi="Times New Roman"/>
          <w:szCs w:val="24"/>
        </w:rPr>
        <w:t xml:space="preserve">его </w:t>
      </w:r>
      <w:r w:rsidRPr="007E17A5">
        <w:rPr>
          <w:szCs w:val="24"/>
        </w:rPr>
        <w:t>Договор</w:t>
      </w:r>
      <w:r w:rsidRPr="007E17A5">
        <w:rPr>
          <w:rFonts w:ascii="Times New Roman" w:hAnsi="Times New Roman"/>
          <w:szCs w:val="24"/>
        </w:rPr>
        <w:t>а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b/>
        </w:rPr>
      </w:pPr>
      <w:r w:rsidRPr="007E17A5">
        <w:rPr>
          <w:rFonts w:ascii="Times New Roman" w:hAnsi="Times New Roman"/>
          <w:b/>
        </w:rPr>
        <w:t>6.4. Страховщик обязан: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6.4.1. обеспечить выдачу Страхователю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 xml:space="preserve"> в соответствии с п. 1.2 настоящего Договора. Расходы на передачу настоящего Договора, Полисов</w:t>
      </w:r>
      <w:r w:rsidR="00E16313" w:rsidRPr="00E16313">
        <w:rPr>
          <w:szCs w:val="24"/>
        </w:rPr>
        <w:t xml:space="preserve"> </w:t>
      </w:r>
      <w:r w:rsidR="00E16313">
        <w:rPr>
          <w:szCs w:val="24"/>
        </w:rPr>
        <w:t>страхования</w:t>
      </w:r>
      <w:r>
        <w:rPr>
          <w:rFonts w:ascii="Times New Roman" w:hAnsi="Times New Roman"/>
        </w:rPr>
        <w:t>,</w:t>
      </w:r>
      <w:r w:rsidRPr="001E5D86">
        <w:rPr>
          <w:rFonts w:ascii="Times New Roman" w:hAnsi="Times New Roman"/>
        </w:rPr>
        <w:t xml:space="preserve"> иных документов в процессе исполнения </w:t>
      </w:r>
      <w:r>
        <w:rPr>
          <w:rFonts w:ascii="Times New Roman" w:hAnsi="Times New Roman"/>
        </w:rPr>
        <w:t>настоящего Д</w:t>
      </w:r>
      <w:r w:rsidRPr="001E5D86">
        <w:rPr>
          <w:rFonts w:ascii="Times New Roman" w:hAnsi="Times New Roman"/>
        </w:rPr>
        <w:t>оговора</w:t>
      </w:r>
      <w:r>
        <w:rPr>
          <w:rFonts w:ascii="Times New Roman" w:hAnsi="Times New Roman"/>
        </w:rPr>
        <w:t>, а также организацию осмотра транспортных средств, подлежащих страхованию, в</w:t>
      </w:r>
      <w:r w:rsidRPr="001E5D86">
        <w:rPr>
          <w:rFonts w:ascii="Times New Roman" w:hAnsi="Times New Roman"/>
        </w:rPr>
        <w:t>озлагаются</w:t>
      </w:r>
      <w:r>
        <w:rPr>
          <w:rFonts w:ascii="Times New Roman" w:hAnsi="Times New Roman"/>
        </w:rPr>
        <w:t xml:space="preserve"> на Страховщика.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D77BD0"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>. вручить Страхователю Правила</w:t>
      </w:r>
      <w:r w:rsidR="00E16313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3</w:t>
      </w:r>
      <w:r w:rsidRPr="007E17A5">
        <w:rPr>
          <w:rFonts w:ascii="Times New Roman" w:hAnsi="Times New Roman"/>
        </w:rPr>
        <w:t>. не разглашать сведения о Страхователе (Выгодоприобретателе, Застрахованных лицах, Выгодоприобретателях – третьих лицах), за исключением случаев, предусмотренных действующим законодательством Российской Федерации, а также при проверке обстоятельств страхового случая и данных, изложенных в Заявлении на страхование;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4</w:t>
      </w:r>
      <w:r w:rsidRPr="007E17A5">
        <w:rPr>
          <w:rFonts w:ascii="Times New Roman" w:hAnsi="Times New Roman"/>
        </w:rPr>
        <w:t>. выдать Страхователю дубликат настоящего Договора в случае его утраты;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6.4.</w:t>
      </w:r>
      <w:r w:rsidRPr="004264C8">
        <w:rPr>
          <w:rFonts w:ascii="Times New Roman" w:hAnsi="Times New Roman"/>
        </w:rPr>
        <w:t>5</w:t>
      </w:r>
      <w:r w:rsidRPr="007E17A5">
        <w:rPr>
          <w:rFonts w:ascii="Times New Roman" w:hAnsi="Times New Roman"/>
        </w:rPr>
        <w:t>. совершать другие действия, предусмотренные настоящим Договором и Правилами</w:t>
      </w:r>
      <w:r w:rsidR="009F57B3" w:rsidRPr="009F57B3">
        <w:rPr>
          <w:szCs w:val="24"/>
        </w:rPr>
        <w:t xml:space="preserve"> </w:t>
      </w:r>
      <w:r w:rsidR="009F57B3">
        <w:rPr>
          <w:szCs w:val="24"/>
        </w:rPr>
        <w:t>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6.5. При обращении Выгодоприобретателя за страховой выплатой Страховщик вправе требовать от Выгодоприобретателя выполнения обязанностей по настоящему Договору, в том числе обязанностей, лежащих на Страхователе, но невыполненных им. Риск последствий невыполнения или несвоевременного выполнения обязанностей по настоящему Договору несет Выгодоприобретатель. 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6.6. При переходе прав на застрахованное транспортное средство от лица, в интересах которого был заключен Полис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>, к другому лицу, права и обязанности по настоящему Договору и Полису</w:t>
      </w:r>
      <w:r w:rsidR="009F57B3" w:rsidRPr="009F57B3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 переходят к лицу, к которому перешли права на транспортное средство, за исключением случаев принудительного изъятия транспортного средства по основаниям, указанным в п. 2 ст. 235 Гражданского кодекса Российской Федерации, и отказа от права собственности (ст. 236 Гражданского кодекса Российской Федерации). Лицо, к которому перешли права на застрахованное транспортное средство, должно незамедлительно письменно уведомить об этом Страховщика. 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lastRenderedPageBreak/>
        <w:t xml:space="preserve">При этом </w:t>
      </w:r>
      <w:r w:rsidR="00A3505C">
        <w:rPr>
          <w:rFonts w:ascii="Times New Roman" w:hAnsi="Times New Roman"/>
          <w:sz w:val="24"/>
        </w:rPr>
        <w:t>С</w:t>
      </w:r>
      <w:r w:rsidRPr="007E17A5">
        <w:rPr>
          <w:rFonts w:ascii="Times New Roman" w:hAnsi="Times New Roman"/>
          <w:sz w:val="24"/>
        </w:rPr>
        <w:t>торонами заключается дополнительное соглашение к Полису</w:t>
      </w:r>
      <w:r w:rsidR="00A3505C" w:rsidRPr="00A3505C">
        <w:rPr>
          <w:rFonts w:ascii="Times New Roman" w:hAnsi="Times New Roman"/>
          <w:sz w:val="24"/>
        </w:rPr>
        <w:t xml:space="preserve"> страхования</w:t>
      </w:r>
      <w:r w:rsidRPr="007E17A5">
        <w:rPr>
          <w:rFonts w:ascii="Times New Roman" w:hAnsi="Times New Roman"/>
          <w:sz w:val="24"/>
        </w:rPr>
        <w:t xml:space="preserve">. Одновременно Страховщик вправе потребовать изменения условий настоящего Договора и/или доплаты страховой премии, если переход прав на застрахованное транспортное средство привел к увеличению степени риска, в порядке, предусмотренном п. </w:t>
      </w:r>
      <w:r>
        <w:rPr>
          <w:rFonts w:ascii="Times New Roman" w:hAnsi="Times New Roman"/>
          <w:sz w:val="24"/>
        </w:rPr>
        <w:t>6.2.6.</w:t>
      </w:r>
      <w:r w:rsidRPr="007E17A5">
        <w:rPr>
          <w:rFonts w:ascii="Times New Roman" w:hAnsi="Times New Roman"/>
          <w:sz w:val="24"/>
        </w:rPr>
        <w:t xml:space="preserve"> настоящего Договора.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6.7. Страховщик обязуется раскрывать Страхователю сведения о собственниках (номинальных владельцах) акций Страховщика, владеющих не менее чем 5% общего количества размещенных голосующих акций общества, по форме, предусмотренной Приложением №4 к настоящему Договору, с указанием бенефициаров (в том числе конечного </w:t>
      </w:r>
      <w:r w:rsidR="00D65CB9">
        <w:rPr>
          <w:rFonts w:ascii="Times New Roman" w:hAnsi="Times New Roman"/>
          <w:sz w:val="24"/>
        </w:rPr>
        <w:t>в</w:t>
      </w:r>
      <w:r w:rsidRPr="007E17A5">
        <w:rPr>
          <w:rFonts w:ascii="Times New Roman" w:hAnsi="Times New Roman"/>
          <w:sz w:val="24"/>
        </w:rPr>
        <w:t>ыгодоприобретателя/</w:t>
      </w:r>
      <w:r w:rsidR="00D65CB9">
        <w:rPr>
          <w:rFonts w:ascii="Times New Roman" w:hAnsi="Times New Roman"/>
          <w:sz w:val="24"/>
        </w:rPr>
        <w:t>б</w:t>
      </w:r>
      <w:r w:rsidRPr="007E17A5">
        <w:rPr>
          <w:rFonts w:ascii="Times New Roman" w:hAnsi="Times New Roman"/>
          <w:sz w:val="24"/>
        </w:rPr>
        <w:t xml:space="preserve">енефициара) с предоставлением подтверждающих документов. 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В случае изменений сведений о собственниках (номинальных владельцах) акций Страховщика, включая бенефициаров (в том числе</w:t>
      </w:r>
      <w:r w:rsidR="00D65CB9">
        <w:rPr>
          <w:rFonts w:ascii="Times New Roman" w:hAnsi="Times New Roman"/>
          <w:sz w:val="24"/>
        </w:rPr>
        <w:t>,</w:t>
      </w:r>
      <w:r w:rsidRPr="007E17A5">
        <w:rPr>
          <w:rFonts w:ascii="Times New Roman" w:hAnsi="Times New Roman"/>
          <w:sz w:val="24"/>
        </w:rPr>
        <w:t xml:space="preserve"> конечного выгодоприобретателя/бенефициара) Страховщик обязуется в течение 5 календарных дней с даты соответствующего изменения предоставить Страхователю актуализированные сведения.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При раскрытии соответствующей информации Стороны обязуются производить обработку персональных данных в соответствии с Федеральным законом №152-ФЗ от 27.07.2006 «О персональных данных».</w:t>
      </w:r>
    </w:p>
    <w:p w:rsidR="00D77BD0" w:rsidRPr="007E17A5" w:rsidRDefault="00D77BD0" w:rsidP="00D77BD0">
      <w:pPr>
        <w:pStyle w:val="BodyText23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Положения настоящего пункта Стороны признают существенным условием Договора. В случае не выполнения или ненадлежащего выполнения Страховщиком обязательств, предусмотренных настоящим пунктом, Страхователь вправе в одностороннем внесудебном порядке расторгнуть Договор.</w:t>
      </w:r>
    </w:p>
    <w:p w:rsidR="00D77BD0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6.8. При расторжении Полисов</w:t>
      </w:r>
      <w:r w:rsidR="00D65CB9" w:rsidRPr="00D65CB9">
        <w:rPr>
          <w:szCs w:val="24"/>
        </w:rPr>
        <w:t xml:space="preserve"> </w:t>
      </w:r>
      <w:r w:rsidR="00D65CB9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исключении транспор</w:t>
      </w:r>
      <w:r>
        <w:rPr>
          <w:rFonts w:ascii="Times New Roman" w:hAnsi="Times New Roman"/>
        </w:rPr>
        <w:t>т</w:t>
      </w:r>
      <w:r w:rsidRPr="007E17A5">
        <w:rPr>
          <w:rFonts w:ascii="Times New Roman" w:hAnsi="Times New Roman"/>
        </w:rPr>
        <w:t>ных средств из перечня застрахованных транспортных средств по настоящему Договору перечислить на расчетный счет Страхователя часть страховой премии за неиспользованный период страхования без вычета понесенных Страховщиком расходов.</w:t>
      </w:r>
    </w:p>
    <w:p w:rsidR="00D77BD0" w:rsidRPr="007E17A5" w:rsidRDefault="00D77BD0" w:rsidP="00D65CB9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6.9. Страховщик обязуется о</w:t>
      </w:r>
      <w:r w:rsidRPr="00202CAA">
        <w:rPr>
          <w:rFonts w:ascii="Times New Roman" w:hAnsi="Times New Roman"/>
        </w:rPr>
        <w:t>дин раз в год по запросу Страхователя предоставлять Страхователю информацию об</w:t>
      </w:r>
      <w:r>
        <w:rPr>
          <w:rFonts w:ascii="Times New Roman" w:hAnsi="Times New Roman"/>
        </w:rPr>
        <w:t xml:space="preserve"> убытках по настоящему Договору (в том числе</w:t>
      </w:r>
      <w:r w:rsidR="001A2E9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размер выплаченного страхового возмещения и размер заявленных убытков с начала срока действия настоящего Договора)</w:t>
      </w:r>
      <w:r w:rsidRPr="00202CAA">
        <w:rPr>
          <w:rFonts w:ascii="Times New Roman" w:hAnsi="Times New Roman"/>
        </w:rPr>
        <w:t>.</w:t>
      </w:r>
    </w:p>
    <w:p w:rsidR="00D77BD0" w:rsidRPr="007E17A5" w:rsidRDefault="00D77BD0" w:rsidP="00D77BD0">
      <w:pPr>
        <w:pStyle w:val="BodyText23"/>
        <w:spacing w:line="240" w:lineRule="auto"/>
        <w:rPr>
          <w:rFonts w:ascii="Times New Roman" w:hAnsi="Times New Roman"/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 xml:space="preserve">7. ДЕЙСТВИЯ СТОРОН ПРИ НАСТУПЛЕНИИ СОБЫТИЯ, </w:t>
      </w: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ИМЕЮЩЕГО ПРИЗНАКИ СТРАХОВОГО СЛУЧАЯ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  <w:sz w:val="22"/>
        </w:rPr>
      </w:pP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 xml:space="preserve">7.1. При наступлении </w:t>
      </w:r>
      <w:r w:rsidRPr="007E17A5">
        <w:rPr>
          <w:rFonts w:ascii="Times New Roman" w:hAnsi="Times New Roman"/>
          <w:b/>
          <w:sz w:val="24"/>
        </w:rPr>
        <w:t xml:space="preserve">события, имеющего признаки страхового случая по рискам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Ущерб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="001A2E9E">
        <w:rPr>
          <w:rFonts w:ascii="Times New Roman" w:hAnsi="Times New Roman"/>
          <w:b/>
          <w:sz w:val="24"/>
        </w:rPr>
        <w:t>«</w:t>
      </w:r>
      <w:r w:rsidRPr="007E17A5">
        <w:rPr>
          <w:rFonts w:ascii="Times New Roman" w:hAnsi="Times New Roman"/>
          <w:b/>
          <w:sz w:val="24"/>
        </w:rPr>
        <w:t>Хищение, угон</w:t>
      </w:r>
      <w:r w:rsidR="001A2E9E">
        <w:rPr>
          <w:rFonts w:ascii="Times New Roman" w:hAnsi="Times New Roman"/>
          <w:b/>
          <w:sz w:val="24"/>
        </w:rPr>
        <w:t>»</w:t>
      </w:r>
      <w:r w:rsidRPr="007E17A5">
        <w:rPr>
          <w:rFonts w:ascii="Times New Roman" w:hAnsi="Times New Roman"/>
          <w:b/>
          <w:sz w:val="24"/>
        </w:rPr>
        <w:t xml:space="preserve">, </w:t>
      </w:r>
      <w:r w:rsidRPr="007E17A5">
        <w:rPr>
          <w:rFonts w:ascii="Times New Roman" w:hAnsi="Times New Roman"/>
          <w:b/>
          <w:bCs/>
          <w:sz w:val="24"/>
        </w:rPr>
        <w:t xml:space="preserve">Страхователь </w:t>
      </w:r>
      <w:r w:rsidRPr="007E17A5">
        <w:rPr>
          <w:rFonts w:ascii="Times New Roman" w:hAnsi="Times New Roman"/>
          <w:b/>
          <w:sz w:val="24"/>
        </w:rPr>
        <w:t xml:space="preserve">(Выгодоприобретатель) </w:t>
      </w:r>
      <w:r w:rsidRPr="007E17A5">
        <w:rPr>
          <w:rFonts w:ascii="Times New Roman" w:hAnsi="Times New Roman"/>
          <w:b/>
          <w:bCs/>
          <w:sz w:val="24"/>
        </w:rPr>
        <w:t>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7.1.1. Незамедлительно принять все возможные меры по спасанию застрахованного имущества, по устранению причин, способствующих возникновению дополнительного ущерба, в частности, по возможности не оставлять застрахованное транспортное средство без присмотра, если транспортное средство теряет способность передвигаться своим ходом;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7.1.2. Для обеспечения документального оформления события незамедлительно обратиться в компетентные органы, в том числе: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</w:t>
      </w:r>
      <w:r w:rsidR="00D77BD0" w:rsidRPr="00977665">
        <w:rPr>
          <w:rFonts w:ascii="Times New Roman" w:hAnsi="Times New Roman"/>
        </w:rPr>
        <w:t>в ГИБДД (ГАИ)</w:t>
      </w:r>
      <w:r w:rsidR="00D77BD0" w:rsidRPr="007E17A5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  <w:b/>
        </w:rPr>
        <w:t xml:space="preserve"> </w:t>
      </w:r>
      <w:r w:rsidR="00D77BD0" w:rsidRPr="007E17A5">
        <w:rPr>
          <w:rFonts w:ascii="Times New Roman" w:hAnsi="Times New Roman"/>
        </w:rPr>
        <w:t>если событие произошло во время дорожного движения;</w:t>
      </w:r>
    </w:p>
    <w:p w:rsidR="00D77BD0" w:rsidRPr="007E17A5" w:rsidRDefault="00977665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в ОВД и/или в органы противопожарной службы, иные компетентные органы, аварийные службы, подразделения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гидрометеослужбу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 </w:t>
      </w:r>
      <w:r>
        <w:rPr>
          <w:rFonts w:ascii="Times New Roman" w:hAnsi="Times New Roman"/>
          <w:bCs/>
          <w:szCs w:val="24"/>
        </w:rPr>
        <w:t>-</w:t>
      </w:r>
      <w:r w:rsidR="00D77BD0" w:rsidRPr="007E17A5">
        <w:rPr>
          <w:rFonts w:ascii="Times New Roman" w:hAnsi="Times New Roman"/>
          <w:bCs/>
          <w:szCs w:val="24"/>
        </w:rPr>
        <w:t xml:space="preserve"> е</w:t>
      </w:r>
      <w:r w:rsidR="00D77BD0" w:rsidRPr="007E17A5">
        <w:rPr>
          <w:rFonts w:ascii="Times New Roman" w:hAnsi="Times New Roman"/>
          <w:szCs w:val="24"/>
        </w:rPr>
        <w:t>сли событие произошло не во время дорожного движения;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7.1.3. При возникновении события, имеющего признаки страхового случая, на территории, значительно удаленной от места заключения Полиса</w:t>
      </w:r>
      <w:r w:rsidR="00977665" w:rsidRPr="00977665">
        <w:rPr>
          <w:szCs w:val="24"/>
        </w:rPr>
        <w:t xml:space="preserve"> </w:t>
      </w:r>
      <w:r w:rsidR="00977665">
        <w:rPr>
          <w:szCs w:val="24"/>
        </w:rPr>
        <w:t>страхования</w:t>
      </w:r>
      <w:r w:rsidRPr="007E17A5">
        <w:t>, по согласованию со Страховщиком обратиться в местные компетентные органы, по возможности зафиксировать на фотографиях поврежденное имущество, обратиться в экспертные и/или оценочные организации, осуществляющие деятельность в установленном законодательством порядке, для осмотра поврежденного имущества и составления калькуляции ущерба.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lastRenderedPageBreak/>
        <w:t>Обязанности Страхователя по пп. 7.1.1</w:t>
      </w:r>
      <w:r w:rsidR="00CD0603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7.1.3 настоящего Договора распространяются в равной степени на лиц, допущенных к управлению транспортным средством.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7.1.4. Уведомить Страховщика о произошедшем событии в следующие сроки с момента, когда Страхователем был обнаружен ущерб: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по факту хищения (угона) транспортного средства, хищения установленных на транспортном средстве отдельных частей, деталей, узлов, агрегатов транспортного средства, а также дополнительного оборудования </w:t>
      </w:r>
      <w:r w:rsidR="00DB65AD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незамедлительно, но не позднее, чем через 2 рабочих дня;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б) по прочим фактам причинения ущерба застрахованному транспортному средству, дополнительному оборудованию – в течение 10 рабочих дней. В случае, если Страхователь (Выгодоприобретатель) не заявил о произошедшем событии в компетентные органы и намерен обратиться за страховой выплатой, уведомление об ущербе должно быть сделано в течение 10 рабочих дней с даты обнаружения, но не позднее даты окончания срока действия </w:t>
      </w:r>
      <w:r w:rsidR="00DB65AD">
        <w:rPr>
          <w:rFonts w:ascii="Times New Roman" w:hAnsi="Times New Roman"/>
          <w:szCs w:val="24"/>
        </w:rPr>
        <w:t>Полиса</w:t>
      </w:r>
      <w:r w:rsidRPr="007E17A5">
        <w:rPr>
          <w:rFonts w:ascii="Times New Roman" w:hAnsi="Times New Roman"/>
          <w:szCs w:val="24"/>
        </w:rPr>
        <w:t xml:space="preserve"> страхования</w:t>
      </w:r>
      <w:r w:rsidR="00DB65AD">
        <w:rPr>
          <w:rFonts w:ascii="Times New Roman" w:hAnsi="Times New Roman"/>
          <w:szCs w:val="24"/>
        </w:rPr>
        <w:t>.</w:t>
      </w:r>
    </w:p>
    <w:p w:rsidR="00D77BD0" w:rsidRPr="007E17A5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Уведомление должно быть сделано способом, позволяющим установить текст с указанием отправителя и даты уведомления (посредством телеграфной, электронной связи, телефонограммой).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7.1.5. При наличии информации о других участниках ДТП, сообщить Страховщику их ФИО, </w:t>
      </w:r>
      <w:r w:rsidRPr="007E17A5">
        <w:rPr>
          <w:rFonts w:ascii="Times New Roman" w:hAnsi="Times New Roman"/>
          <w:sz w:val="24"/>
          <w:szCs w:val="24"/>
        </w:rPr>
        <w:t xml:space="preserve">название (для юридических лиц), </w:t>
      </w:r>
      <w:r w:rsidRPr="007E17A5">
        <w:rPr>
          <w:rFonts w:ascii="Times New Roman" w:hAnsi="Times New Roman"/>
          <w:sz w:val="24"/>
        </w:rPr>
        <w:t>адрес или контактный телефон, номер полиса ОСАГО и наименование страховой организации, выдавшей данный полис;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 xml:space="preserve">7.1.6. Передать Страховщику все имеющиеся документы и доказательства и, кроме того, сообщить все известные сведения для осуществления Страховщиком права требования к лицу, ответственному за убытки, возмещаемые по </w:t>
      </w:r>
      <w:r w:rsidR="00560598">
        <w:rPr>
          <w:rFonts w:ascii="Times New Roman" w:hAnsi="Times New Roman"/>
          <w:sz w:val="24"/>
        </w:rPr>
        <w:t>Полису</w:t>
      </w:r>
      <w:r w:rsidRPr="007E17A5">
        <w:rPr>
          <w:rFonts w:ascii="Times New Roman" w:hAnsi="Times New Roman"/>
          <w:sz w:val="24"/>
        </w:rPr>
        <w:t xml:space="preserve"> страхования;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sz w:val="24"/>
        </w:rPr>
      </w:pPr>
      <w:r w:rsidRPr="007E17A5">
        <w:rPr>
          <w:rFonts w:ascii="Times New Roman" w:hAnsi="Times New Roman"/>
          <w:sz w:val="24"/>
        </w:rPr>
        <w:t>7.1.7. Направить Страховщику письменное заявление по установленной форме и предоставить все необходимые документы, подтверждающие факт наступления и размер ущерба, в том числе запрошенные Страховщиком.</w:t>
      </w:r>
    </w:p>
    <w:p w:rsidR="00D77BD0" w:rsidRPr="007E17A5" w:rsidRDefault="00D77BD0" w:rsidP="00D77BD0">
      <w:pPr>
        <w:pStyle w:val="BodyText23"/>
        <w:spacing w:line="240" w:lineRule="auto"/>
        <w:ind w:right="-1"/>
        <w:rPr>
          <w:rFonts w:ascii="Times New Roman" w:hAnsi="Times New Roman"/>
          <w:b/>
          <w:bCs/>
          <w:sz w:val="24"/>
        </w:rPr>
      </w:pPr>
      <w:r w:rsidRPr="007E17A5">
        <w:rPr>
          <w:rFonts w:ascii="Times New Roman" w:hAnsi="Times New Roman"/>
          <w:b/>
          <w:bCs/>
          <w:sz w:val="24"/>
        </w:rPr>
        <w:t>7.</w:t>
      </w:r>
      <w:r>
        <w:rPr>
          <w:rFonts w:ascii="Times New Roman" w:hAnsi="Times New Roman"/>
          <w:b/>
          <w:bCs/>
          <w:sz w:val="24"/>
        </w:rPr>
        <w:t>2</w:t>
      </w:r>
      <w:r w:rsidRPr="007E17A5">
        <w:rPr>
          <w:rFonts w:ascii="Times New Roman" w:hAnsi="Times New Roman"/>
          <w:b/>
          <w:bCs/>
          <w:sz w:val="24"/>
        </w:rPr>
        <w:t xml:space="preserve">. При </w:t>
      </w:r>
      <w:r w:rsidRPr="007E17A5">
        <w:rPr>
          <w:rFonts w:ascii="Times New Roman" w:hAnsi="Times New Roman"/>
          <w:b/>
          <w:sz w:val="24"/>
        </w:rPr>
        <w:t xml:space="preserve">наступлении события, имеющего признаки страхового случая, </w:t>
      </w:r>
      <w:r w:rsidRPr="007E17A5">
        <w:rPr>
          <w:rFonts w:ascii="Times New Roman" w:hAnsi="Times New Roman"/>
          <w:b/>
          <w:bCs/>
          <w:sz w:val="24"/>
        </w:rPr>
        <w:t>Страховщик обязан: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.1. В течение 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 рабоч</w:t>
      </w:r>
      <w:r>
        <w:rPr>
          <w:rFonts w:ascii="Times New Roman" w:hAnsi="Times New Roman"/>
        </w:rPr>
        <w:t>их</w:t>
      </w:r>
      <w:r w:rsidRPr="007E17A5">
        <w:rPr>
          <w:rFonts w:ascii="Times New Roman" w:hAnsi="Times New Roman"/>
        </w:rPr>
        <w:t xml:space="preserve"> дн</w:t>
      </w:r>
      <w:r>
        <w:rPr>
          <w:rFonts w:ascii="Times New Roman" w:hAnsi="Times New Roman"/>
        </w:rPr>
        <w:t>ей</w:t>
      </w:r>
      <w:r w:rsidRPr="007E17A5">
        <w:rPr>
          <w:rFonts w:ascii="Times New Roman" w:hAnsi="Times New Roman"/>
        </w:rPr>
        <w:t xml:space="preserve"> с момента уведомления о событии, имеющего признаки страхового случая, если иное не согласовано со Страхователем (Выгодоприобретателем), </w:t>
      </w:r>
      <w:r>
        <w:rPr>
          <w:rFonts w:ascii="Times New Roman" w:hAnsi="Times New Roman"/>
        </w:rPr>
        <w:t xml:space="preserve">организовать за свой счёт и </w:t>
      </w:r>
      <w:r w:rsidRPr="007E17A5">
        <w:rPr>
          <w:rFonts w:ascii="Times New Roman" w:hAnsi="Times New Roman"/>
        </w:rPr>
        <w:t>провести осмотр поврежденного застрахованного имущества</w:t>
      </w:r>
      <w:r>
        <w:rPr>
          <w:rFonts w:ascii="Times New Roman" w:hAnsi="Times New Roman"/>
        </w:rPr>
        <w:t>,</w:t>
      </w:r>
      <w:r w:rsidRPr="007E17A5">
        <w:rPr>
          <w:rFonts w:ascii="Times New Roman" w:hAnsi="Times New Roman"/>
        </w:rPr>
        <w:t xml:space="preserve"> составить акт осмотра</w:t>
      </w:r>
      <w:r>
        <w:rPr>
          <w:rFonts w:ascii="Times New Roman" w:hAnsi="Times New Roman"/>
        </w:rPr>
        <w:t>. В случае, если Страховщик без согласования со Страхователем (Выгодоприобретателем) не произвел осмотр поврежденного застрахованного имущества в указанные сроки, Страхователь имеет право изменять картину ущерба, а Страховщик не имеет права ссылаться на данное обстоятельство как причину не признания случая страховым;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7</w:t>
      </w:r>
      <w:r w:rsidR="00522A13">
        <w:t>.</w:t>
      </w:r>
      <w:r>
        <w:t>2</w:t>
      </w:r>
      <w:r w:rsidRPr="007E17A5">
        <w:t>.2. При необходимости обратиться с запросом в компетентные органы, учреждения, экспертные организации для получения документов и информации о причинах и обстоятельствах произошедшего события, имеющего признаки страхового случая, и определения размера ущерба;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.3. </w:t>
      </w:r>
      <w:r w:rsidRPr="007E17A5">
        <w:rPr>
          <w:rFonts w:ascii="Times New Roman" w:hAnsi="Times New Roman"/>
          <w:szCs w:val="24"/>
        </w:rPr>
        <w:t xml:space="preserve">При хищении или угоне транспортного средства </w:t>
      </w:r>
      <w:r w:rsidR="00F35A1F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по требованию Страхователя (Выгодоприобретателя) выдать ему или направить в органы внутренних дел (далее </w:t>
      </w:r>
      <w:r w:rsidR="002C2110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ОВД) по месту возбуждения уголовного дела по факту хищения или угона транспортного средства запрос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7.</w:t>
      </w:r>
      <w:r>
        <w:rPr>
          <w:rFonts w:ascii="Times New Roman" w:hAnsi="Times New Roman"/>
        </w:rPr>
        <w:t>2</w:t>
      </w:r>
      <w:r w:rsidRPr="007E17A5">
        <w:rPr>
          <w:rFonts w:ascii="Times New Roman" w:hAnsi="Times New Roman"/>
        </w:rPr>
        <w:t xml:space="preserve">.4. </w:t>
      </w:r>
      <w:r w:rsidRPr="007E17A5">
        <w:t xml:space="preserve">После получения всех необходимых документов </w:t>
      </w:r>
      <w:r w:rsidRPr="007E17A5">
        <w:rPr>
          <w:rFonts w:ascii="Times New Roman" w:hAnsi="Times New Roman"/>
        </w:rPr>
        <w:t>(п</w:t>
      </w:r>
      <w:r w:rsidR="002C2110">
        <w:rPr>
          <w:rFonts w:ascii="Times New Roman" w:hAnsi="Times New Roman"/>
        </w:rPr>
        <w:t>п.</w:t>
      </w:r>
      <w:r w:rsidRPr="007E17A5">
        <w:rPr>
          <w:rFonts w:ascii="Times New Roman" w:hAnsi="Times New Roman"/>
        </w:rPr>
        <w:t xml:space="preserve"> 8.1</w:t>
      </w:r>
      <w:r w:rsidR="002C2110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>8.2</w:t>
      </w:r>
      <w:r w:rsidRPr="007E17A5">
        <w:t xml:space="preserve"> настоящего Договора)</w:t>
      </w:r>
      <w:r w:rsidRPr="007E17A5">
        <w:rPr>
          <w:rFonts w:ascii="Times New Roman" w:hAnsi="Times New Roman"/>
        </w:rPr>
        <w:t xml:space="preserve"> в течение 1 рабочего дня</w:t>
      </w:r>
      <w:r w:rsidRPr="007E17A5">
        <w:t xml:space="preserve"> принять решение о признании или непризнании случая страховым либо об отказе в страховой выплате в соответствии с условиями настоящего</w:t>
      </w:r>
      <w:r w:rsidRPr="007E17A5">
        <w:rPr>
          <w:rFonts w:ascii="Times New Roman" w:hAnsi="Times New Roman"/>
        </w:rPr>
        <w:t xml:space="preserve"> Договора и Правил</w:t>
      </w:r>
      <w:r w:rsidR="002C2110">
        <w:rPr>
          <w:rFonts w:ascii="Times New Roman" w:hAnsi="Times New Roman"/>
        </w:rPr>
        <w:t xml:space="preserve"> страхования</w:t>
      </w:r>
      <w:r w:rsidRPr="007E17A5">
        <w:rPr>
          <w:rFonts w:ascii="Times New Roman" w:hAnsi="Times New Roman"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Действия Страховщика, указанные в пп. 7.</w:t>
      </w:r>
      <w:r>
        <w:rPr>
          <w:sz w:val="24"/>
        </w:rPr>
        <w:t>2</w:t>
      </w:r>
      <w:r w:rsidRPr="007E17A5">
        <w:rPr>
          <w:sz w:val="24"/>
        </w:rPr>
        <w:t>.2</w:t>
      </w:r>
      <w:r w:rsidR="002C2110">
        <w:rPr>
          <w:sz w:val="24"/>
        </w:rPr>
        <w:t>-</w:t>
      </w:r>
      <w:r w:rsidRPr="007E17A5">
        <w:rPr>
          <w:sz w:val="24"/>
        </w:rPr>
        <w:t>7</w:t>
      </w:r>
      <w:r w:rsidR="00CD0603">
        <w:rPr>
          <w:sz w:val="24"/>
        </w:rPr>
        <w:t>.</w:t>
      </w:r>
      <w:r>
        <w:rPr>
          <w:sz w:val="24"/>
        </w:rPr>
        <w:t>2</w:t>
      </w:r>
      <w:r w:rsidRPr="007E17A5">
        <w:rPr>
          <w:sz w:val="24"/>
        </w:rPr>
        <w:t>.3 настоящего Договора, не являются основанием для признания обязанности Страховщика произвести страховую выплату.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</w:p>
    <w:p w:rsidR="00D77BD0" w:rsidRPr="007E17A5" w:rsidRDefault="00D77BD0" w:rsidP="00D77BD0">
      <w:pPr>
        <w:pStyle w:val="1"/>
        <w:widowControl/>
        <w:spacing w:line="240" w:lineRule="auto"/>
        <w:ind w:right="0"/>
        <w:jc w:val="center"/>
        <w:rPr>
          <w:b/>
        </w:rPr>
      </w:pPr>
      <w:r w:rsidRPr="007E17A5">
        <w:rPr>
          <w:b/>
        </w:rPr>
        <w:t>8. СТРАХОВЫЕ ВЫПЛАТЫ</w:t>
      </w:r>
    </w:p>
    <w:p w:rsidR="00D77BD0" w:rsidRPr="007E17A5" w:rsidRDefault="00D77BD0" w:rsidP="00D77BD0">
      <w:pPr>
        <w:ind w:left="709" w:right="-1" w:hanging="709"/>
        <w:jc w:val="center"/>
        <w:rPr>
          <w:b/>
          <w:sz w:val="22"/>
          <w:u w:val="single"/>
        </w:rPr>
      </w:pP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lastRenderedPageBreak/>
        <w:t xml:space="preserve">8.1. При условии соблюдения Страхователем положений настоящего Договора, Полиса </w:t>
      </w:r>
      <w:r w:rsidR="006460C8">
        <w:rPr>
          <w:szCs w:val="24"/>
        </w:rPr>
        <w:t>страхования</w:t>
      </w:r>
      <w:r w:rsidR="006460C8" w:rsidRPr="007E17A5">
        <w:t xml:space="preserve"> </w:t>
      </w:r>
      <w:r w:rsidRPr="007E17A5">
        <w:t>и Правил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t xml:space="preserve">, их определений и ограничений и при установлении факта наступления страхового случая </w:t>
      </w:r>
      <w:r>
        <w:t xml:space="preserve">по рискам «Ущерб», «Хищение, угон» </w:t>
      </w:r>
      <w:r w:rsidRPr="007E17A5">
        <w:t>Страховщик производит страховую выплату в соответствии с условиями настоящего Договора.</w:t>
      </w:r>
    </w:p>
    <w:p w:rsidR="00D77BD0" w:rsidRPr="007E17A5" w:rsidRDefault="00D77BD0" w:rsidP="00D77BD0">
      <w:pPr>
        <w:pStyle w:val="211"/>
        <w:widowControl/>
        <w:ind w:right="-1" w:firstLine="567"/>
      </w:pPr>
      <w:r w:rsidRPr="007E17A5">
        <w:t>При обращении за страховой выплатой Страховщику должны быть предоставлены следующие документы (в зависимости от конкретного страхового случая перечень документов может быть уточнен Страховщиком):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8.1.1. Полис</w:t>
      </w:r>
      <w:r w:rsidR="006460C8" w:rsidRPr="006460C8">
        <w:rPr>
          <w:szCs w:val="24"/>
        </w:rPr>
        <w:t xml:space="preserve"> </w:t>
      </w:r>
      <w:r w:rsidR="006460C8">
        <w:rPr>
          <w:szCs w:val="24"/>
        </w:rPr>
        <w:t>страхования</w:t>
      </w:r>
      <w:r w:rsidRPr="007E17A5">
        <w:rPr>
          <w:rFonts w:ascii="Times New Roman" w:hAnsi="Times New Roman"/>
        </w:rPr>
        <w:t xml:space="preserve"> и все </w:t>
      </w:r>
      <w:r w:rsidR="006460C8">
        <w:rPr>
          <w:rFonts w:ascii="Times New Roman" w:hAnsi="Times New Roman"/>
        </w:rPr>
        <w:t>п</w:t>
      </w:r>
      <w:r w:rsidRPr="007E17A5">
        <w:rPr>
          <w:rFonts w:ascii="Times New Roman" w:hAnsi="Times New Roman"/>
        </w:rPr>
        <w:t>риложения к нему;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8.1.2. письменное заявление по установленной форме;</w:t>
      </w:r>
    </w:p>
    <w:p w:rsidR="00D77BD0" w:rsidRPr="007E17A5" w:rsidRDefault="00D77BD0" w:rsidP="00D77BD0">
      <w:pPr>
        <w:pStyle w:val="aa"/>
        <w:ind w:right="-1"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8.1.3. документы, подтверждающие интерес Страхователя (Выгодоприобретателя) в сохранении застрахованного имущества (паспорт транспортного средства, действующее свидетельство о регистрации транспортного средства; </w:t>
      </w:r>
      <w:r w:rsidRPr="007E17A5">
        <w:rPr>
          <w:rFonts w:ascii="Times New Roman" w:hAnsi="Times New Roman"/>
          <w:szCs w:val="24"/>
        </w:rPr>
        <w:t xml:space="preserve">если страховой случай наступил до момента государственной регистрации транспортного средства </w:t>
      </w:r>
      <w:r w:rsidR="00812A84">
        <w:rPr>
          <w:rFonts w:ascii="Times New Roman" w:hAnsi="Times New Roman"/>
          <w:szCs w:val="24"/>
        </w:rPr>
        <w:t>-</w:t>
      </w:r>
      <w:r w:rsidRPr="007E17A5">
        <w:rPr>
          <w:rFonts w:ascii="Times New Roman" w:hAnsi="Times New Roman"/>
          <w:szCs w:val="24"/>
        </w:rPr>
        <w:t xml:space="preserve"> документы, подтверждающие приобретение транспортного средства (справка-счет, договор купли-продажи и др.);</w:t>
      </w:r>
      <w:r w:rsidRPr="007E17A5">
        <w:rPr>
          <w:rFonts w:ascii="Times New Roman" w:hAnsi="Times New Roman"/>
        </w:rPr>
        <w:t xml:space="preserve"> если Страхователь (Выгодоприобретатель) не является собственником </w:t>
      </w:r>
      <w:r w:rsidR="00812A84">
        <w:rPr>
          <w:rFonts w:ascii="Times New Roman" w:hAnsi="Times New Roman"/>
        </w:rPr>
        <w:t>-</w:t>
      </w:r>
      <w:r w:rsidRPr="007E17A5">
        <w:rPr>
          <w:rFonts w:ascii="Times New Roman" w:hAnsi="Times New Roman"/>
        </w:rPr>
        <w:t xml:space="preserve"> действующий гражданско-правовой договор, другие имеющиеся у Страхователя (Выгодоприобретателя) документы, подтверждающие его интерес в сохранении застрахованного имущества). По согласованию со Страховщиком могут быть предоставлены заверенные в установленном порядке копии указанных документов;</w:t>
      </w:r>
    </w:p>
    <w:p w:rsidR="00D77BD0" w:rsidRPr="007E17A5" w:rsidRDefault="00D77BD0" w:rsidP="00D77BD0">
      <w:pPr>
        <w:pStyle w:val="aa"/>
        <w:widowControl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8.1.4. документы, подтверждающие факт наступления страхового случая и размер ущерба (вреда), оформленные в установленном порядке на русском языке (или имеющие заверенный перевод на русский язык). К ним, в частности, относятся:</w:t>
      </w:r>
    </w:p>
    <w:p w:rsidR="00D77BD0" w:rsidRPr="00397856" w:rsidRDefault="00D77BD0" w:rsidP="00D77BD0">
      <w:pPr>
        <w:ind w:right="-1" w:firstLine="567"/>
        <w:jc w:val="both"/>
        <w:rPr>
          <w:bCs/>
          <w:sz w:val="24"/>
        </w:rPr>
      </w:pPr>
      <w:r w:rsidRPr="00397856">
        <w:rPr>
          <w:bCs/>
          <w:sz w:val="24"/>
        </w:rPr>
        <w:t xml:space="preserve">а) при хищении, угоне </w:t>
      </w:r>
      <w:r w:rsidRPr="00397856">
        <w:rPr>
          <w:sz w:val="24"/>
        </w:rPr>
        <w:t>застрахованного</w:t>
      </w:r>
      <w:r w:rsidRPr="00397856">
        <w:rPr>
          <w:bCs/>
          <w:sz w:val="24"/>
        </w:rPr>
        <w:t xml:space="preserve"> транспортного средства:</w:t>
      </w:r>
    </w:p>
    <w:p w:rsidR="00D77BD0" w:rsidRPr="007E17A5" w:rsidRDefault="00397856" w:rsidP="00BD7B58">
      <w:pPr>
        <w:widowControl/>
        <w:tabs>
          <w:tab w:val="left" w:pos="709"/>
        </w:tabs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справка из ОВД, подтверждающая факт обращения Страхователя (Выгодоприобретателя) в ОВД по поводу утраты транспортного средства с указанием даты и времени обращения; </w:t>
      </w:r>
    </w:p>
    <w:p w:rsidR="00D77BD0" w:rsidRPr="007E17A5" w:rsidRDefault="00397856" w:rsidP="00D77BD0">
      <w:pPr>
        <w:ind w:firstLine="567"/>
        <w:jc w:val="both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заверенная копия постановления о возбуждении уголовного дела по факту хищения (угона) транспортного средства с указанием обстоятельств происшествия (времени, места, марки транспортного средства и его государственных регистрационных знаков и т.п.), статьи Уголовного кодекса Российской Федерации или справка с указанием вышеуказанных обстоятельств происшествия, номера уголовного дела, даты его возбуждения и статьи Уголовного кодекса Российской Федерации.</w:t>
      </w:r>
    </w:p>
    <w:p w:rsidR="00D77BD0" w:rsidRPr="00397856" w:rsidRDefault="00D77BD0" w:rsidP="00D77BD0">
      <w:pPr>
        <w:pStyle w:val="aa"/>
        <w:widowControl/>
        <w:ind w:firstLine="567"/>
        <w:rPr>
          <w:rFonts w:ascii="Times New Roman" w:hAnsi="Times New Roman"/>
          <w:bCs/>
        </w:rPr>
      </w:pPr>
      <w:r w:rsidRPr="00397856">
        <w:rPr>
          <w:rFonts w:ascii="Times New Roman" w:hAnsi="Times New Roman"/>
          <w:bCs/>
        </w:rPr>
        <w:t xml:space="preserve">б) при хищении установленных на транспортном средстве </w:t>
      </w:r>
      <w:r w:rsidRPr="00397856">
        <w:rPr>
          <w:rFonts w:ascii="Times New Roman" w:hAnsi="Times New Roman"/>
        </w:rPr>
        <w:t>отдельных</w:t>
      </w:r>
      <w:r w:rsidRPr="00397856">
        <w:rPr>
          <w:rFonts w:ascii="Times New Roman" w:hAnsi="Times New Roman"/>
          <w:bCs/>
        </w:rPr>
        <w:t xml:space="preserve"> частей, деталей, узлов, агрегатов или </w:t>
      </w:r>
      <w:r w:rsidRPr="00397856">
        <w:rPr>
          <w:rFonts w:ascii="Times New Roman" w:hAnsi="Times New Roman"/>
        </w:rPr>
        <w:t>дополнительного оборудования,</w:t>
      </w:r>
      <w:r w:rsidRPr="00397856">
        <w:rPr>
          <w:rFonts w:ascii="Times New Roman" w:hAnsi="Times New Roman"/>
          <w:bCs/>
        </w:rPr>
        <w:t xml:space="preserve"> а также при повреждении или гибели</w:t>
      </w:r>
      <w:r w:rsidRPr="00397856">
        <w:rPr>
          <w:rFonts w:ascii="Times New Roman" w:hAnsi="Times New Roman"/>
          <w:szCs w:val="24"/>
        </w:rPr>
        <w:t xml:space="preserve"> </w:t>
      </w:r>
      <w:r w:rsidRPr="00397856">
        <w:rPr>
          <w:rFonts w:ascii="Times New Roman" w:hAnsi="Times New Roman"/>
        </w:rPr>
        <w:t xml:space="preserve">застрахованного имущества </w:t>
      </w:r>
      <w:r w:rsidRPr="00397856">
        <w:rPr>
          <w:rFonts w:ascii="Times New Roman" w:hAnsi="Times New Roman"/>
          <w:bCs/>
        </w:rPr>
        <w:t>в результате противоправных действий третьих лиц:</w:t>
      </w:r>
    </w:p>
    <w:p w:rsidR="00D77BD0" w:rsidRPr="007E17A5" w:rsidRDefault="00397856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справка из ОВД, подтверждающая факт обращения Страхователя (Выгодоприобретателя) в ОВД по поводу противоправных действий третьих лиц, с указанием обстоятельств происшествия (времени, места повреждения транспортного средства, его марки, государственного регистрационного знака, причин повреждения), похищенных и/или 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информации и статьи Уголовного кодекса Российской Федерации.</w:t>
      </w:r>
    </w:p>
    <w:p w:rsidR="00D77BD0" w:rsidRPr="007E17A5" w:rsidRDefault="00D77BD0" w:rsidP="00D77BD0">
      <w:pPr>
        <w:pStyle w:val="aa"/>
        <w:ind w:firstLine="567"/>
      </w:pPr>
      <w:r w:rsidRPr="007E17A5">
        <w:t xml:space="preserve">Кроме того, в случае </w:t>
      </w:r>
      <w:r w:rsidRPr="007E17A5">
        <w:rPr>
          <w:rFonts w:ascii="Times New Roman" w:hAnsi="Times New Roman"/>
        </w:rPr>
        <w:t>хищения радио- и звуковоспроизводящей аппаратуры</w:t>
      </w:r>
      <w:r w:rsidRPr="007E17A5">
        <w:t xml:space="preserve"> Страхователь (Выгодоприобретатель) по требованию Страховщика должен передать ему съемные части</w:t>
      </w:r>
      <w:r w:rsidRPr="007E17A5">
        <w:rPr>
          <w:rFonts w:ascii="Times New Roman" w:hAnsi="Times New Roman"/>
        </w:rPr>
        <w:t xml:space="preserve"> похищенной аппаратуры</w:t>
      </w:r>
      <w:r w:rsidRPr="007E17A5">
        <w:t>.</w:t>
      </w:r>
    </w:p>
    <w:p w:rsidR="00D77BD0" w:rsidRPr="00A85F8A" w:rsidRDefault="00D77BD0" w:rsidP="00D77BD0">
      <w:pPr>
        <w:pStyle w:val="aa"/>
        <w:ind w:right="-1" w:firstLine="567"/>
        <w:rPr>
          <w:rFonts w:ascii="Times New Roman" w:hAnsi="Times New Roman"/>
          <w:bCs/>
        </w:rPr>
      </w:pPr>
      <w:r w:rsidRPr="00A85F8A">
        <w:rPr>
          <w:rFonts w:ascii="Times New Roman" w:hAnsi="Times New Roman"/>
          <w:bCs/>
        </w:rPr>
        <w:t xml:space="preserve">в) при повреждении или гибели застрахованного </w:t>
      </w:r>
      <w:r w:rsidRPr="00A85F8A">
        <w:rPr>
          <w:rFonts w:ascii="Times New Roman" w:hAnsi="Times New Roman"/>
        </w:rPr>
        <w:t xml:space="preserve">имущества вследствие ДТП </w:t>
      </w:r>
      <w:r w:rsidRPr="00A85F8A">
        <w:rPr>
          <w:rFonts w:ascii="Times New Roman" w:hAnsi="Times New Roman"/>
          <w:bCs/>
        </w:rPr>
        <w:t>или иных событий, покрываемых страхованием и произошедших во время дорожного движения: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копия водительского удостоверения лица, управлявшего транспортным средством в момент наступления события; </w:t>
      </w:r>
    </w:p>
    <w:p w:rsidR="00D77BD0" w:rsidRPr="007E17A5" w:rsidRDefault="00A85F8A" w:rsidP="00D77BD0">
      <w:pPr>
        <w:pStyle w:val="aa"/>
        <w:ind w:right="-1" w:firstLine="567"/>
        <w:rPr>
          <w:rFonts w:ascii="Times New Roman" w:hAnsi="Times New Roman"/>
        </w:rPr>
      </w:pPr>
      <w:r>
        <w:rPr>
          <w:rFonts w:ascii="Times New Roman" w:hAnsi="Times New Roman"/>
        </w:rPr>
        <w:t>-</w:t>
      </w:r>
      <w:r w:rsidR="00D77BD0" w:rsidRPr="007E17A5">
        <w:rPr>
          <w:rFonts w:ascii="Times New Roman" w:hAnsi="Times New Roman"/>
        </w:rPr>
        <w:t xml:space="preserve"> путевой лист или надлежащим образом оформленная доверенность на право управления транспортным средством (если в момент наступления события транспортным </w:t>
      </w:r>
      <w:r w:rsidR="00D77BD0" w:rsidRPr="007E17A5">
        <w:rPr>
          <w:rFonts w:ascii="Times New Roman" w:hAnsi="Times New Roman"/>
        </w:rPr>
        <w:lastRenderedPageBreak/>
        <w:t>средством управляло лицо, не являющееся собственником транспортного средства);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ГИБДД (ГАИ) по установленной форме, подтверждающие участие в наступившем событии, содержащие сведения о времени, месте повреждения транспортного средства, водителях, транспортных средствах и повреждениях транспортных средств, дополнительного оборудования в результате наступившего события с указанием нарушенных пунктов ПДД и лиц их нарушивших, информацию о направлении водителей на медицинское освидетельствование на состояние опьянения;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результаты медицинского освидетельствования водителей на состояние опьянения (если такое освидетельствование проводилось);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копия протокола об административном правонарушении, копия постановления об административном правонарушении (если таковые составлялись);</w:t>
      </w:r>
    </w:p>
    <w:p w:rsidR="00D77BD0" w:rsidRPr="007E17A5" w:rsidRDefault="00A85F8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документы, содержащие информацию о содержании алкоголя в крови погибшего водителя, допущенного к управлению застрахованным транспортным средством (если такое исследование проводилось).</w:t>
      </w:r>
    </w:p>
    <w:p w:rsidR="00D77BD0" w:rsidRPr="003B59B8" w:rsidRDefault="00007A82" w:rsidP="00D77BD0">
      <w:pPr>
        <w:pStyle w:val="aa"/>
        <w:ind w:firstLine="567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D77BD0" w:rsidRPr="003B59B8">
        <w:rPr>
          <w:rFonts w:ascii="Times New Roman" w:hAnsi="Times New Roman"/>
        </w:rPr>
        <w:t xml:space="preserve">) при повреждении </w:t>
      </w:r>
      <w:r w:rsidR="00D77BD0" w:rsidRPr="003B59B8">
        <w:rPr>
          <w:rFonts w:ascii="Times New Roman" w:hAnsi="Times New Roman"/>
          <w:bCs/>
        </w:rPr>
        <w:t>или гибели застрахованного</w:t>
      </w:r>
      <w:r w:rsidR="00D77BD0" w:rsidRPr="003B59B8">
        <w:rPr>
          <w:rFonts w:ascii="Times New Roman" w:hAnsi="Times New Roman"/>
        </w:rPr>
        <w:t xml:space="preserve"> имущества вследствие </w:t>
      </w:r>
      <w:r w:rsidR="00D77BD0" w:rsidRPr="003B59B8">
        <w:rPr>
          <w:rFonts w:ascii="Times New Roman" w:hAnsi="Times New Roman"/>
          <w:bCs/>
        </w:rPr>
        <w:t>событий, покрываемых страхованием и произошедших не во время дорожного движения</w:t>
      </w:r>
      <w:r w:rsidR="00D77BD0" w:rsidRPr="003B59B8">
        <w:rPr>
          <w:rFonts w:ascii="Times New Roman" w:hAnsi="Times New Roman"/>
        </w:rPr>
        <w:t>:</w:t>
      </w:r>
    </w:p>
    <w:p w:rsidR="00D77BD0" w:rsidRPr="007E17A5" w:rsidRDefault="003B59B8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</w:t>
      </w:r>
      <w:r w:rsidR="00D77BD0" w:rsidRPr="007E17A5">
        <w:rPr>
          <w:rFonts w:ascii="Times New Roman" w:hAnsi="Times New Roman"/>
          <w:szCs w:val="24"/>
        </w:rPr>
        <w:t xml:space="preserve"> документы из ОВД и/или документы из органов противопожарной службы с указанием</w:t>
      </w:r>
      <w:r w:rsidR="00D77BD0" w:rsidRPr="007E17A5">
        <w:rPr>
          <w:szCs w:val="24"/>
        </w:rPr>
        <w:t xml:space="preserve"> обстоятельств происшествия (времени</w:t>
      </w:r>
      <w:r w:rsidR="00D77BD0" w:rsidRPr="007E17A5">
        <w:rPr>
          <w:rFonts w:ascii="Times New Roman" w:hAnsi="Times New Roman"/>
          <w:szCs w:val="24"/>
        </w:rPr>
        <w:t xml:space="preserve"> и</w:t>
      </w:r>
      <w:r w:rsidR="00D77BD0" w:rsidRPr="007E17A5">
        <w:rPr>
          <w:szCs w:val="24"/>
        </w:rPr>
        <w:t xml:space="preserve"> места повреждения транспортного средства</w:t>
      </w:r>
      <w:r w:rsidR="00D77BD0" w:rsidRPr="007E17A5">
        <w:rPr>
          <w:rFonts w:ascii="Times New Roman" w:hAnsi="Times New Roman"/>
          <w:szCs w:val="24"/>
        </w:rPr>
        <w:t xml:space="preserve">, его марки и государственного регистрационного знака, </w:t>
      </w:r>
      <w:r w:rsidR="00D77BD0" w:rsidRPr="007E17A5">
        <w:rPr>
          <w:szCs w:val="24"/>
        </w:rPr>
        <w:t xml:space="preserve">причин его повреждения </w:t>
      </w:r>
      <w:proofErr w:type="spellStart"/>
      <w:r w:rsidR="00D77BD0" w:rsidRPr="007E17A5">
        <w:rPr>
          <w:szCs w:val="24"/>
        </w:rPr>
        <w:t>и.т.п</w:t>
      </w:r>
      <w:proofErr w:type="spellEnd"/>
      <w:r w:rsidR="00D77BD0" w:rsidRPr="007E17A5">
        <w:rPr>
          <w:szCs w:val="24"/>
        </w:rPr>
        <w:t>.)</w:t>
      </w:r>
      <w:r w:rsidR="00D77BD0" w:rsidRPr="007E17A5">
        <w:rPr>
          <w:rFonts w:ascii="Times New Roman" w:hAnsi="Times New Roman"/>
          <w:bCs/>
          <w:szCs w:val="24"/>
        </w:rPr>
        <w:t xml:space="preserve">, </w:t>
      </w:r>
      <w:r w:rsidR="00D77BD0" w:rsidRPr="007E17A5">
        <w:rPr>
          <w:rFonts w:ascii="Times New Roman" w:hAnsi="Times New Roman"/>
          <w:szCs w:val="24"/>
        </w:rPr>
        <w:t xml:space="preserve">поврежденных частей, деталей, узлов, агрегатов, дополнительного оборудования транспортного средства, виновных лиц, если они установлены, и/или копия постановления о возбуждении уголовного дела (или отказ в возбуждении) с указанием вышеперечисленной </w:t>
      </w:r>
      <w:r w:rsidR="00D77BD0" w:rsidRPr="007E17A5">
        <w:rPr>
          <w:rFonts w:ascii="Times New Roman" w:hAnsi="Times New Roman"/>
        </w:rPr>
        <w:t>информации и статьи Уголовного кодекса Российской Федерации; а также (по требованию Страховщика) иные документы из компетентных органов, аварийной службы, подразделений</w:t>
      </w:r>
      <w:r w:rsidR="00D77BD0" w:rsidRPr="007E17A5">
        <w:rPr>
          <w:rFonts w:ascii="Times New Roman" w:hAnsi="Times New Roman"/>
          <w:szCs w:val="24"/>
        </w:rPr>
        <w:t xml:space="preserve"> МЧС, </w:t>
      </w:r>
      <w:proofErr w:type="spellStart"/>
      <w:r w:rsidR="00D77BD0" w:rsidRPr="007E17A5">
        <w:rPr>
          <w:rFonts w:ascii="Times New Roman" w:hAnsi="Times New Roman"/>
          <w:szCs w:val="24"/>
        </w:rPr>
        <w:t>гидрометеослужбы</w:t>
      </w:r>
      <w:proofErr w:type="spellEnd"/>
      <w:r w:rsidR="00D77BD0" w:rsidRPr="007E17A5">
        <w:rPr>
          <w:rFonts w:ascii="Times New Roman" w:hAnsi="Times New Roman"/>
          <w:szCs w:val="24"/>
        </w:rPr>
        <w:t xml:space="preserve"> и т.п. в зависимости от произошедшего события, подтверждающие причину повреждения </w:t>
      </w:r>
      <w:r w:rsidR="00D77BD0" w:rsidRPr="007E17A5">
        <w:rPr>
          <w:rFonts w:ascii="Times New Roman" w:hAnsi="Times New Roman"/>
        </w:rPr>
        <w:t>или гибели застрахованного</w:t>
      </w:r>
      <w:r w:rsidR="00D77BD0" w:rsidRPr="007E17A5">
        <w:rPr>
          <w:rFonts w:ascii="Times New Roman" w:hAnsi="Times New Roman"/>
          <w:szCs w:val="24"/>
        </w:rPr>
        <w:t xml:space="preserve"> имущества;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</w:rPr>
      </w:pPr>
      <w:r w:rsidRPr="007E17A5">
        <w:rPr>
          <w:sz w:val="24"/>
        </w:rPr>
        <w:t>8.1.5. документы, подтверждающие размер ущерба, причиненного застрахованному транспортному средству</w:t>
      </w:r>
      <w:r w:rsidRPr="007E17A5">
        <w:rPr>
          <w:i/>
          <w:iCs/>
          <w:sz w:val="24"/>
        </w:rPr>
        <w:t>:</w:t>
      </w:r>
    </w:p>
    <w:p w:rsidR="00D77BD0" w:rsidRPr="007E17A5" w:rsidRDefault="003B59B8" w:rsidP="00D77BD0">
      <w:pPr>
        <w:pStyle w:val="210"/>
        <w:widowControl/>
        <w:ind w:firstLine="567"/>
        <w:rPr>
          <w:sz w:val="24"/>
        </w:rPr>
      </w:pPr>
      <w:r>
        <w:rPr>
          <w:sz w:val="24"/>
        </w:rPr>
        <w:t>-</w:t>
      </w:r>
      <w:r w:rsidR="00D77BD0" w:rsidRPr="007E17A5">
        <w:rPr>
          <w:sz w:val="24"/>
        </w:rPr>
        <w:t xml:space="preserve"> документы за фактически выполненный ремонт на СТОА (в том числе счета, заказ-наряды, документы, подтверждающие выполнение и принятие работ, и др.) с приложением платежных документов, подтверждающих их оплату; </w:t>
      </w:r>
    </w:p>
    <w:p w:rsidR="00D77BD0" w:rsidRPr="007E17A5" w:rsidRDefault="003B59B8" w:rsidP="00D77BD0">
      <w:pPr>
        <w:pStyle w:val="210"/>
        <w:widowControl/>
        <w:ind w:firstLine="567"/>
        <w:rPr>
          <w:spacing w:val="-4"/>
          <w:sz w:val="24"/>
        </w:rPr>
      </w:pPr>
      <w:r>
        <w:rPr>
          <w:spacing w:val="-4"/>
          <w:sz w:val="24"/>
        </w:rPr>
        <w:t>-</w:t>
      </w:r>
      <w:r w:rsidR="00D77BD0" w:rsidRPr="007E17A5">
        <w:rPr>
          <w:spacing w:val="-4"/>
          <w:sz w:val="24"/>
        </w:rPr>
        <w:t xml:space="preserve"> счета за транспортировку (эвакуацию) поврежденного транспортного средства до места хранения и/или ремонта с приложением платежных документов, подтверждающих их оплату;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8.1.6. в случае повреждения </w:t>
      </w:r>
      <w:r w:rsidRPr="007E17A5">
        <w:rPr>
          <w:sz w:val="24"/>
        </w:rPr>
        <w:t>или гибели застрахованного</w:t>
      </w:r>
      <w:r w:rsidRPr="007E17A5">
        <w:rPr>
          <w:sz w:val="24"/>
          <w:szCs w:val="24"/>
        </w:rPr>
        <w:t xml:space="preserve"> имущества на территории, значительно удаленной от офисов Страховщика, по согласованию со Страховщиком представляются: акт осмотра застрахованного имущества с полным перечнем повреждений и расчет (калькуляция) затрат по восстановлению поврежденного имущества, составленные организацией (или экспертом), осуществляющими деятельность в установленном законодательством порядке, а также фотографии (при их наличии), позволяющие идентифицировать поврежденное застрахованное имущество и полученные им повреждения.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</w:rPr>
        <w:t>8.1.7. документы (счета, квитанции, накладные, иные платежные документы), подтверждающие произведенные Страхователем расходы согласно пп. 3.2</w:t>
      </w:r>
      <w:r w:rsidR="00537EED">
        <w:rPr>
          <w:sz w:val="24"/>
        </w:rPr>
        <w:t>-</w:t>
      </w:r>
      <w:r w:rsidRPr="007E17A5">
        <w:rPr>
          <w:sz w:val="24"/>
        </w:rPr>
        <w:t xml:space="preserve">3.3 </w:t>
      </w:r>
      <w:r w:rsidRPr="007E17A5">
        <w:rPr>
          <w:sz w:val="24"/>
          <w:szCs w:val="24"/>
        </w:rPr>
        <w:t>настоящего Договора;</w:t>
      </w:r>
    </w:p>
    <w:p w:rsidR="00D77BD0" w:rsidRPr="007E17A5" w:rsidRDefault="00D77BD0" w:rsidP="00D77BD0">
      <w:pPr>
        <w:pStyle w:val="210"/>
        <w:widowControl/>
        <w:ind w:firstLine="567"/>
        <w:rPr>
          <w:sz w:val="24"/>
          <w:szCs w:val="24"/>
        </w:rPr>
      </w:pPr>
      <w:r w:rsidRPr="007E17A5">
        <w:rPr>
          <w:sz w:val="24"/>
          <w:szCs w:val="24"/>
        </w:rPr>
        <w:t>8.1.8. заявление Страхователя (Выгодоприобретателя) о выборе варианта страхового возмещения.</w:t>
      </w:r>
    </w:p>
    <w:p w:rsidR="00D77BD0" w:rsidRPr="007E17A5" w:rsidRDefault="00D77BD0" w:rsidP="00D77BD0">
      <w:pPr>
        <w:suppressAutoHyphens/>
        <w:ind w:firstLine="567"/>
        <w:jc w:val="both"/>
        <w:rPr>
          <w:sz w:val="24"/>
        </w:rPr>
      </w:pPr>
      <w:r w:rsidRPr="007E17A5">
        <w:rPr>
          <w:sz w:val="24"/>
        </w:rPr>
        <w:t xml:space="preserve">8.2. Страховщик вправе запрашивать у Страхователя (Выгодоприобретателя, Застрахованного лица, Выгодоприобретателей </w:t>
      </w:r>
      <w:r w:rsidR="00DE659F">
        <w:rPr>
          <w:sz w:val="24"/>
        </w:rPr>
        <w:t>-</w:t>
      </w:r>
      <w:r w:rsidRPr="007E17A5">
        <w:rPr>
          <w:sz w:val="24"/>
        </w:rPr>
        <w:t xml:space="preserve"> третьих лиц) и/или компетентных органов, организаций и учреждений дополнительные документы, позволяющие судить о причинах, обстоятельствах и размере причиненного ущерба (вреда), а также самостоятельно выяснять причины, обстоятельства и размер причиненного ущерба (вреда).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8.3. Страховщик при наступлении события, имеющего признаки страхового случая по риску </w:t>
      </w:r>
      <w:r w:rsidR="00DE659F">
        <w:rPr>
          <w:rFonts w:ascii="Times New Roman" w:hAnsi="Times New Roman"/>
        </w:rPr>
        <w:t>«</w:t>
      </w:r>
      <w:r w:rsidRPr="007E17A5">
        <w:rPr>
          <w:rFonts w:ascii="Times New Roman" w:hAnsi="Times New Roman"/>
        </w:rPr>
        <w:t>Ущерб</w:t>
      </w:r>
      <w:r w:rsidR="00DE659F">
        <w:rPr>
          <w:rFonts w:ascii="Times New Roman" w:hAnsi="Times New Roman"/>
        </w:rPr>
        <w:t>»</w:t>
      </w:r>
      <w:r w:rsidRPr="007E17A5">
        <w:rPr>
          <w:rFonts w:ascii="Times New Roman" w:hAnsi="Times New Roman"/>
        </w:rPr>
        <w:t xml:space="preserve"> для осуществления страховой выплаты не требует предоставления Страхователем и/или Выгодоприобретателем документов из компетентных органов, </w:t>
      </w:r>
      <w:r w:rsidRPr="007E17A5">
        <w:rPr>
          <w:rFonts w:ascii="Times New Roman" w:hAnsi="Times New Roman"/>
        </w:rPr>
        <w:lastRenderedPageBreak/>
        <w:t xml:space="preserve">включая документы, указанные в п. 8.1.4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="006D4C9E">
        <w:rPr>
          <w:rFonts w:ascii="Times New Roman" w:hAnsi="Times New Roman"/>
          <w:szCs w:val="24"/>
        </w:rPr>
        <w:t xml:space="preserve"> -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г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</w:rPr>
        <w:t xml:space="preserve">настоящего Договора, в следующих случаях </w:t>
      </w:r>
      <w:r w:rsidRPr="007E17A5">
        <w:rPr>
          <w:rFonts w:ascii="Times New Roman" w:hAnsi="Times New Roman"/>
          <w:szCs w:val="24"/>
        </w:rPr>
        <w:t xml:space="preserve">(при условии, что Страхователь </w:t>
      </w:r>
      <w:r w:rsidR="00DE659F">
        <w:rPr>
          <w:rFonts w:ascii="Times New Roman" w:hAnsi="Times New Roman"/>
          <w:szCs w:val="24"/>
        </w:rPr>
        <w:t>/</w:t>
      </w:r>
      <w:r w:rsidRPr="007E17A5">
        <w:rPr>
          <w:rFonts w:ascii="Times New Roman" w:hAnsi="Times New Roman"/>
          <w:szCs w:val="24"/>
        </w:rPr>
        <w:t>Выгодоприобретатель</w:t>
      </w:r>
      <w:r w:rsidR="00DE659F">
        <w:rPr>
          <w:rFonts w:ascii="Times New Roman" w:hAnsi="Times New Roman"/>
          <w:szCs w:val="24"/>
        </w:rPr>
        <w:t>)</w:t>
      </w:r>
      <w:r w:rsidRPr="007E17A5">
        <w:rPr>
          <w:rFonts w:ascii="Times New Roman" w:hAnsi="Times New Roman"/>
          <w:szCs w:val="24"/>
        </w:rPr>
        <w:t xml:space="preserve"> уведомил Страховщика об ущербе транспортному средству до даты окончания срока действия </w:t>
      </w:r>
      <w:r w:rsidR="00DE659F">
        <w:rPr>
          <w:rFonts w:ascii="Times New Roman" w:hAnsi="Times New Roman"/>
          <w:szCs w:val="24"/>
        </w:rPr>
        <w:t>Полис</w:t>
      </w:r>
      <w:r w:rsidRPr="007E17A5">
        <w:rPr>
          <w:rFonts w:ascii="Times New Roman" w:hAnsi="Times New Roman"/>
          <w:szCs w:val="24"/>
        </w:rPr>
        <w:t xml:space="preserve">а страхования в соответствии с п. 7.1.4 </w:t>
      </w:r>
      <w:r w:rsidR="00DE659F">
        <w:rPr>
          <w:rFonts w:ascii="Times New Roman" w:hAnsi="Times New Roman"/>
          <w:szCs w:val="24"/>
        </w:rPr>
        <w:t>«</w:t>
      </w:r>
      <w:r w:rsidRPr="007E17A5">
        <w:rPr>
          <w:rFonts w:ascii="Times New Roman" w:hAnsi="Times New Roman"/>
          <w:szCs w:val="24"/>
        </w:rPr>
        <w:t>б</w:t>
      </w:r>
      <w:r w:rsidR="00DE659F">
        <w:rPr>
          <w:rFonts w:ascii="Times New Roman" w:hAnsi="Times New Roman"/>
          <w:szCs w:val="24"/>
        </w:rPr>
        <w:t>»</w:t>
      </w:r>
      <w:r w:rsidRPr="007E17A5">
        <w:rPr>
          <w:rFonts w:ascii="Times New Roman" w:hAnsi="Times New Roman"/>
          <w:szCs w:val="24"/>
        </w:rPr>
        <w:t xml:space="preserve"> настоящего Договора)</w:t>
      </w:r>
      <w:r w:rsidRPr="007E17A5">
        <w:rPr>
          <w:rFonts w:ascii="Times New Roman" w:hAnsi="Times New Roman"/>
        </w:rPr>
        <w:t>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а) повреждено транспортное средство (за исключением случаев, указанных в п. 8.3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б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и </w:t>
      </w:r>
      <w:r w:rsidR="00B84983">
        <w:rPr>
          <w:b w:val="0"/>
          <w:bCs/>
        </w:rPr>
        <w:t>«</w:t>
      </w:r>
      <w:r w:rsidRPr="007E17A5">
        <w:rPr>
          <w:b w:val="0"/>
          <w:bCs/>
        </w:rPr>
        <w:t>в</w:t>
      </w:r>
      <w:r w:rsidR="00B84983">
        <w:rPr>
          <w:b w:val="0"/>
          <w:bCs/>
        </w:rPr>
        <w:t>»</w:t>
      </w:r>
      <w:r w:rsidRPr="007E17A5">
        <w:rPr>
          <w:b w:val="0"/>
          <w:bCs/>
        </w:rPr>
        <w:t xml:space="preserve"> настоящего Договора). При этом размер каждой страховой выплаты не может превышать 5% от страховой суммы по транспортному средству. Страховая выплата на данных условиях может быть произведена  неограниченное количество раз за весь период действия Полиса</w:t>
      </w:r>
      <w:r w:rsidR="00B84983" w:rsidRPr="00B84983">
        <w:rPr>
          <w:szCs w:val="24"/>
        </w:rPr>
        <w:t xml:space="preserve"> </w:t>
      </w:r>
      <w:r w:rsidR="00B84983" w:rsidRPr="00B84983">
        <w:rPr>
          <w:b w:val="0"/>
          <w:szCs w:val="24"/>
        </w:rPr>
        <w:t>страхования</w:t>
      </w:r>
      <w:r w:rsidRPr="00B84983">
        <w:rPr>
          <w:b w:val="0"/>
          <w:bCs/>
        </w:rPr>
        <w:t>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б) </w:t>
      </w:r>
      <w:r w:rsidRPr="007E17A5">
        <w:rPr>
          <w:b w:val="0"/>
          <w:szCs w:val="24"/>
        </w:rPr>
        <w:t>повреждены или похищены стекла, зеркальные или осветительные элементы - без ограничения количества таких страховых выплат;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в) повреждена только одна деталь транспортного средс</w:t>
      </w:r>
      <w:r>
        <w:rPr>
          <w:b w:val="0"/>
          <w:bCs/>
        </w:rPr>
        <w:t>т</w:t>
      </w:r>
      <w:r w:rsidRPr="007E17A5">
        <w:rPr>
          <w:b w:val="0"/>
          <w:bCs/>
        </w:rPr>
        <w:t>ва.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8.4. После получения всех необходимых документов и сведений (пп. 7.1</w:t>
      </w:r>
      <w:r w:rsidR="00B84983">
        <w:rPr>
          <w:b w:val="0"/>
          <w:bCs/>
        </w:rPr>
        <w:t>-</w:t>
      </w:r>
      <w:r w:rsidRPr="007E17A5">
        <w:rPr>
          <w:b w:val="0"/>
          <w:bCs/>
        </w:rPr>
        <w:t>7.2 настоящего Договора) Страховщик рассматривает их в течение 1 рабочего дня с даты получения. В течение указанного срока Страховщик: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8.4.1. если событие признано страховым случаем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выдает напра</w:t>
      </w:r>
      <w:r>
        <w:rPr>
          <w:b w:val="0"/>
          <w:bCs/>
        </w:rPr>
        <w:t>в</w:t>
      </w:r>
      <w:r w:rsidRPr="007E17A5">
        <w:rPr>
          <w:b w:val="0"/>
          <w:bCs/>
        </w:rPr>
        <w:t>ление на ремонт на СТОА Страховщика</w:t>
      </w:r>
      <w:r>
        <w:rPr>
          <w:b w:val="0"/>
          <w:bCs/>
        </w:rPr>
        <w:t xml:space="preserve"> в течение 1 рабочего дня</w:t>
      </w:r>
      <w:r w:rsidRPr="007E17A5">
        <w:rPr>
          <w:b w:val="0"/>
          <w:bCs/>
        </w:rPr>
        <w:t>, либо составляет страховой акт и осуществляет страховую выплату в течение 5 рабочих дней;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8.4.2. если событие не признано страховым случаем или принято решение об отказе в страховой выплате </w:t>
      </w:r>
      <w:r w:rsidR="00DB1805">
        <w:rPr>
          <w:b w:val="0"/>
          <w:bCs/>
        </w:rPr>
        <w:t>-</w:t>
      </w:r>
      <w:r w:rsidRPr="007E17A5">
        <w:rPr>
          <w:b w:val="0"/>
          <w:bCs/>
        </w:rPr>
        <w:t xml:space="preserve"> направляет письмом в адрес лица, обратившегося за выплатой, обоснование принятого решения.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8.5. Размер страховой выплаты</w:t>
      </w:r>
      <w:r>
        <w:rPr>
          <w:b w:val="0"/>
          <w:bCs/>
        </w:rPr>
        <w:t xml:space="preserve"> по рискам «Ущерб» и «Хищение, угон»</w:t>
      </w:r>
      <w:r w:rsidRPr="007E17A5">
        <w:rPr>
          <w:b w:val="0"/>
          <w:bCs/>
        </w:rPr>
        <w:t xml:space="preserve"> определяется в следующем порядке:</w:t>
      </w:r>
    </w:p>
    <w:p w:rsidR="00D77BD0" w:rsidRPr="007E17A5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>8.</w:t>
      </w:r>
      <w:r w:rsidRPr="007E17A5">
        <w:rPr>
          <w:b w:val="0"/>
        </w:rPr>
        <w:t>5</w:t>
      </w:r>
      <w:r w:rsidRPr="007E17A5">
        <w:rPr>
          <w:b w:val="0"/>
          <w:bCs/>
        </w:rPr>
        <w:t xml:space="preserve">.1. </w:t>
      </w:r>
      <w:r w:rsidRPr="007E17A5">
        <w:rPr>
          <w:b w:val="0"/>
        </w:rPr>
        <w:t xml:space="preserve">Размер ущерба </w:t>
      </w:r>
      <w:r w:rsidRPr="007E17A5">
        <w:rPr>
          <w:b w:val="0"/>
          <w:bCs/>
        </w:rPr>
        <w:t>при повреждении транспортного средства, а также хищении установленных на транспортном средстве отдельных частей, деталей, узлов, агрегатов или дополнительного оборудования определяется</w:t>
      </w:r>
      <w:r w:rsidRPr="007E17A5">
        <w:rPr>
          <w:b w:val="0"/>
          <w:bCs/>
          <w:i/>
          <w:iCs/>
        </w:rPr>
        <w:t xml:space="preserve"> </w:t>
      </w:r>
      <w:r w:rsidRPr="007E17A5">
        <w:rPr>
          <w:b w:val="0"/>
          <w:bCs/>
        </w:rPr>
        <w:t xml:space="preserve">с помощью одного из нижеуказанных способов по выбору Страхователя (Выгодоприобретателя): 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 xml:space="preserve">а) </w:t>
      </w:r>
      <w:r w:rsidR="00DB1805" w:rsidRPr="00DB1805">
        <w:rPr>
          <w:rFonts w:ascii="Times New Roman" w:hAnsi="Times New Roman"/>
          <w:szCs w:val="24"/>
        </w:rPr>
        <w:t>«</w:t>
      </w:r>
      <w:r w:rsidRPr="00DB1805">
        <w:rPr>
          <w:rFonts w:ascii="Times New Roman" w:hAnsi="Times New Roman"/>
          <w:szCs w:val="24"/>
        </w:rPr>
        <w:t>по калькуляции затрат Страховщика</w:t>
      </w:r>
      <w:r w:rsidR="00DB1805" w:rsidRPr="00DB1805">
        <w:rPr>
          <w:rFonts w:ascii="Times New Roman" w:hAnsi="Times New Roman"/>
          <w:szCs w:val="24"/>
        </w:rPr>
        <w:t>»</w:t>
      </w:r>
      <w:r w:rsidRPr="00DB1805">
        <w:rPr>
          <w:rFonts w:ascii="Times New Roman" w:hAnsi="Times New Roman"/>
          <w:szCs w:val="24"/>
        </w:rPr>
        <w:t xml:space="preserve"> </w:t>
      </w:r>
      <w:r w:rsidR="00DB1805" w:rsidRPr="00DB1805">
        <w:rPr>
          <w:rFonts w:ascii="Times New Roman" w:hAnsi="Times New Roman"/>
          <w:szCs w:val="24"/>
        </w:rPr>
        <w:t>-</w:t>
      </w:r>
      <w:r w:rsidRPr="00DB1805">
        <w:rPr>
          <w:rFonts w:ascii="Times New Roman" w:hAnsi="Times New Roman"/>
          <w:szCs w:val="24"/>
        </w:rPr>
        <w:t xml:space="preserve"> </w:t>
      </w:r>
      <w:r w:rsidRPr="00DB1805">
        <w:rPr>
          <w:rFonts w:ascii="Times New Roman" w:hAnsi="Times New Roman"/>
        </w:rPr>
        <w:t xml:space="preserve">на основании калькуляции затрат по </w:t>
      </w:r>
      <w:r w:rsidRPr="00DB1805">
        <w:rPr>
          <w:rFonts w:ascii="Times New Roman" w:hAnsi="Times New Roman"/>
          <w:bCs/>
        </w:rPr>
        <w:t>восстановлению</w:t>
      </w:r>
      <w:r w:rsidRPr="007E17A5">
        <w:rPr>
          <w:rFonts w:ascii="Times New Roman" w:hAnsi="Times New Roman"/>
        </w:rPr>
        <w:t xml:space="preserve"> поврежденного транспортного средства,</w:t>
      </w:r>
      <w:r w:rsidRPr="007E17A5">
        <w:t xml:space="preserve"> без учета процента износа узлов и деталей, подлежащих замене в результате страхового случая</w:t>
      </w:r>
      <w:r w:rsidRPr="007E17A5">
        <w:rPr>
          <w:rFonts w:ascii="Times New Roman" w:hAnsi="Times New Roman"/>
        </w:rPr>
        <w:t xml:space="preserve">, составленной </w:t>
      </w:r>
      <w:r w:rsidRPr="007E17A5">
        <w:t xml:space="preserve">Страховщиком или </w:t>
      </w:r>
      <w:r w:rsidRPr="007E17A5">
        <w:rPr>
          <w:rFonts w:ascii="Times New Roman" w:hAnsi="Times New Roman"/>
        </w:rPr>
        <w:t xml:space="preserve">по его поручению экспертной, в т.ч. </w:t>
      </w:r>
      <w:proofErr w:type="spellStart"/>
      <w:r w:rsidRPr="007E17A5">
        <w:t>автоэкспертной</w:t>
      </w:r>
      <w:proofErr w:type="spellEnd"/>
      <w:r w:rsidRPr="007E17A5">
        <w:t xml:space="preserve"> организацией, бюро товарных экспертиз или другой компетентной организацией,</w:t>
      </w:r>
      <w:r w:rsidRPr="007E17A5">
        <w:rPr>
          <w:rFonts w:ascii="Times New Roman" w:hAnsi="Times New Roman"/>
        </w:rPr>
        <w:t xml:space="preserve"> осуществляющей деятельность в установленном законодательством порядке</w:t>
      </w:r>
      <w:r w:rsidRPr="007E17A5">
        <w:t>;</w:t>
      </w:r>
    </w:p>
    <w:p w:rsidR="00D77BD0" w:rsidRPr="00EB7C30" w:rsidRDefault="00D77BD0" w:rsidP="00D77BD0">
      <w:pPr>
        <w:pStyle w:val="aa"/>
        <w:ind w:firstLine="567"/>
        <w:rPr>
          <w:rFonts w:ascii="Times New Roman" w:hAnsi="Times New Roman"/>
        </w:rPr>
      </w:pPr>
      <w:r w:rsidRPr="00EB7C30">
        <w:rPr>
          <w:rFonts w:ascii="Times New Roman" w:hAnsi="Times New Roman"/>
        </w:rPr>
        <w:t xml:space="preserve">б) </w:t>
      </w:r>
      <w:r w:rsidR="00EB7C30">
        <w:rPr>
          <w:rFonts w:ascii="Times New Roman" w:hAnsi="Times New Roman"/>
          <w:szCs w:val="24"/>
        </w:rPr>
        <w:t>«</w:t>
      </w:r>
      <w:r w:rsidRPr="00EB7C30">
        <w:rPr>
          <w:rFonts w:ascii="Times New Roman" w:hAnsi="Times New Roman"/>
          <w:szCs w:val="24"/>
        </w:rPr>
        <w:t>ремонт на СТОА Страховщика</w:t>
      </w:r>
      <w:r w:rsidR="00EB7C30">
        <w:rPr>
          <w:rFonts w:ascii="Times New Roman" w:hAnsi="Times New Roman"/>
          <w:szCs w:val="24"/>
        </w:rPr>
        <w:t>»</w:t>
      </w:r>
      <w:r w:rsidRPr="00EB7C30">
        <w:rPr>
          <w:rFonts w:ascii="Times New Roman" w:hAnsi="Times New Roman"/>
          <w:szCs w:val="24"/>
        </w:rPr>
        <w:t xml:space="preserve"> </w:t>
      </w:r>
      <w:r w:rsidR="00936326">
        <w:rPr>
          <w:rFonts w:ascii="Times New Roman" w:hAnsi="Times New Roman"/>
          <w:szCs w:val="24"/>
        </w:rPr>
        <w:t>-</w:t>
      </w:r>
      <w:r w:rsidRPr="00EB7C30">
        <w:rPr>
          <w:rFonts w:ascii="Times New Roman" w:hAnsi="Times New Roman"/>
        </w:rPr>
        <w:t xml:space="preserve"> на основании документов за фактически выполненный ремонт поврежденного транспортного средства, дополнительного оборудования на СТОА Страховщика </w:t>
      </w:r>
      <w:r w:rsidRPr="00EB7C30">
        <w:rPr>
          <w:rFonts w:ascii="Times New Roman" w:hAnsi="Times New Roman"/>
          <w:bCs/>
        </w:rPr>
        <w:t>на основании направления</w:t>
      </w:r>
      <w:r w:rsidRPr="00EB7C30">
        <w:rPr>
          <w:rFonts w:ascii="Times New Roman" w:hAnsi="Times New Roman"/>
        </w:rPr>
        <w:t>, выдаваемого Страховщиком Страхователю (Выгодоприобретателю);</w:t>
      </w:r>
    </w:p>
    <w:p w:rsidR="00D77BD0" w:rsidRPr="00EB7C3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EB7C30">
        <w:rPr>
          <w:b w:val="0"/>
        </w:rPr>
        <w:t xml:space="preserve">в) </w:t>
      </w:r>
      <w:r w:rsidR="00936326">
        <w:rPr>
          <w:b w:val="0"/>
          <w:szCs w:val="24"/>
        </w:rPr>
        <w:t>«</w:t>
      </w:r>
      <w:r w:rsidRPr="00EB7C30">
        <w:rPr>
          <w:b w:val="0"/>
          <w:szCs w:val="24"/>
        </w:rPr>
        <w:t>ремонт на СТОА Страхователя (Выгодоприобретателя)</w:t>
      </w:r>
      <w:r w:rsidR="00936326">
        <w:rPr>
          <w:b w:val="0"/>
          <w:szCs w:val="24"/>
        </w:rPr>
        <w:t>»</w:t>
      </w:r>
      <w:r w:rsidRPr="00EB7C30">
        <w:rPr>
          <w:b w:val="0"/>
          <w:szCs w:val="24"/>
        </w:rPr>
        <w:t xml:space="preserve"> </w:t>
      </w:r>
      <w:r w:rsidR="00936326">
        <w:rPr>
          <w:b w:val="0"/>
          <w:szCs w:val="24"/>
        </w:rPr>
        <w:t>-</w:t>
      </w:r>
      <w:r w:rsidRPr="00EB7C30">
        <w:rPr>
          <w:b w:val="0"/>
        </w:rPr>
        <w:t xml:space="preserve"> </w:t>
      </w:r>
      <w:r w:rsidRPr="00EB7C30">
        <w:rPr>
          <w:b w:val="0"/>
          <w:bCs/>
        </w:rPr>
        <w:t xml:space="preserve">на основании документов за фактически выполненный ремонт </w:t>
      </w:r>
      <w:r w:rsidRPr="00EB7C30">
        <w:rPr>
          <w:b w:val="0"/>
        </w:rPr>
        <w:t xml:space="preserve">поврежденного транспортного средства, дополнительного оборудования </w:t>
      </w:r>
      <w:r w:rsidRPr="00EB7C30">
        <w:rPr>
          <w:b w:val="0"/>
          <w:bCs/>
        </w:rPr>
        <w:t>на СТОА по выбору Страхователя (Выгодоприобретателя)</w:t>
      </w:r>
      <w:r w:rsidRPr="00EB7C30">
        <w:rPr>
          <w:b w:val="0"/>
        </w:rPr>
        <w:t xml:space="preserve">. </w:t>
      </w:r>
      <w:r w:rsidRPr="00EB7C30">
        <w:rPr>
          <w:b w:val="0"/>
          <w:bCs/>
        </w:rPr>
        <w:t xml:space="preserve">При этом в заявлении о страховой выплате Страхователь (Выгодоприобретатель) письменно уведомляет Страховщика о выбранной СТОА. </w:t>
      </w:r>
    </w:p>
    <w:p w:rsidR="00D77BD0" w:rsidRPr="007E17A5" w:rsidRDefault="0035075A" w:rsidP="00D77BD0">
      <w:pPr>
        <w:pStyle w:val="aa"/>
        <w:ind w:firstLine="567"/>
        <w:rPr>
          <w:rFonts w:ascii="Times New Roman" w:hAnsi="Times New Roman"/>
          <w:szCs w:val="24"/>
        </w:rPr>
      </w:pPr>
      <w:r>
        <w:rPr>
          <w:rFonts w:ascii="Times New Roman" w:hAnsi="Times New Roman"/>
        </w:rPr>
        <w:t>8</w:t>
      </w:r>
      <w:r w:rsidR="00D77BD0" w:rsidRPr="007E17A5">
        <w:rPr>
          <w:rFonts w:ascii="Times New Roman" w:hAnsi="Times New Roman"/>
        </w:rPr>
        <w:t>.</w:t>
      </w:r>
      <w:r w:rsidR="00D77BD0" w:rsidRPr="007E17A5">
        <w:t>5</w:t>
      </w:r>
      <w:r w:rsidR="00D77BD0" w:rsidRPr="007E17A5">
        <w:rPr>
          <w:rFonts w:ascii="Times New Roman" w:hAnsi="Times New Roman"/>
        </w:rPr>
        <w:t xml:space="preserve">.2. </w:t>
      </w:r>
      <w:r w:rsidR="00D77BD0" w:rsidRPr="007E17A5">
        <w:rPr>
          <w:rFonts w:ascii="Times New Roman" w:hAnsi="Times New Roman"/>
          <w:szCs w:val="24"/>
        </w:rPr>
        <w:t xml:space="preserve">В случае полной гибели транспортного средства Страховщик производит страховую выплату по письменному заявлению Страхователя по одному из следующих вариантов по выбору Страхователя </w:t>
      </w:r>
      <w:r w:rsidR="00936326">
        <w:rPr>
          <w:rFonts w:ascii="Times New Roman" w:hAnsi="Times New Roman"/>
          <w:szCs w:val="24"/>
        </w:rPr>
        <w:t>(</w:t>
      </w:r>
      <w:r w:rsidR="00D77BD0" w:rsidRPr="007E17A5">
        <w:rPr>
          <w:rFonts w:ascii="Times New Roman" w:hAnsi="Times New Roman"/>
          <w:szCs w:val="24"/>
        </w:rPr>
        <w:t>Выгодоприобретателя):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а) Страхователь (Выгодоприобретатель) подписывает со Страховщиком соглашение, в соответствии с которым он обязан за свой счёт снять транспортное средство с регистрационного учета для реализации и произвести следующие действия по выбору Страховщика в целях реализации транспортного средства в следующем порядке: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 xml:space="preserve">– Страхователь (Выгодоприобретатель) передает транспортное средство вместе со штатными комплектами имеющихся у него ключей и пультов (брелоков) от транспортного средства, а также ключами и пультами (брелоками), электронными метками от установленных на нем противоугонных устройств и систем (механической, электронной, системы спутникового поиска) и документами транспортного средства (паспорт </w:t>
      </w:r>
      <w:r w:rsidRPr="007E17A5">
        <w:rPr>
          <w:rFonts w:ascii="Times New Roman" w:hAnsi="Times New Roman"/>
          <w:szCs w:val="24"/>
        </w:rPr>
        <w:lastRenderedPageBreak/>
        <w:t>транспортного средства и</w:t>
      </w:r>
      <w:r w:rsidR="003D5CBA">
        <w:rPr>
          <w:rFonts w:ascii="Times New Roman" w:hAnsi="Times New Roman"/>
          <w:szCs w:val="24"/>
        </w:rPr>
        <w:t xml:space="preserve"> </w:t>
      </w:r>
      <w:r w:rsidRPr="007E17A5">
        <w:rPr>
          <w:rFonts w:ascii="Times New Roman" w:hAnsi="Times New Roman"/>
          <w:szCs w:val="24"/>
        </w:rPr>
        <w:t>т.п.) комиссионеру, указанному Страховщиком (с поручением перевода вырученной суммы Страховщику), или Страховщику (по его требованию). В этом случа</w:t>
      </w:r>
      <w:r>
        <w:rPr>
          <w:rFonts w:ascii="Times New Roman" w:hAnsi="Times New Roman"/>
          <w:szCs w:val="24"/>
        </w:rPr>
        <w:t>е</w:t>
      </w:r>
      <w:r w:rsidRPr="007E17A5">
        <w:rPr>
          <w:rFonts w:ascii="Times New Roman" w:hAnsi="Times New Roman"/>
          <w:szCs w:val="24"/>
        </w:rPr>
        <w:t xml:space="preserve"> размер страховой выплаты определяется без вычета стоимости остатков транспортного средства, пригодных для реализации;</w:t>
      </w:r>
    </w:p>
    <w:p w:rsidR="00D77BD0" w:rsidRPr="007E17A5" w:rsidRDefault="00D77BD0" w:rsidP="00D77BD0">
      <w:pPr>
        <w:pStyle w:val="aa"/>
        <w:ind w:firstLine="567"/>
        <w:rPr>
          <w:rFonts w:ascii="Times New Roman" w:hAnsi="Times New Roman"/>
          <w:szCs w:val="24"/>
        </w:rPr>
      </w:pPr>
      <w:r w:rsidRPr="007E17A5">
        <w:rPr>
          <w:rFonts w:ascii="Times New Roman" w:hAnsi="Times New Roman"/>
          <w:szCs w:val="24"/>
        </w:rPr>
        <w:t>или</w:t>
      </w:r>
    </w:p>
    <w:p w:rsidR="00D77BD0" w:rsidRPr="007E17A5" w:rsidRDefault="00D77BD0" w:rsidP="00D77BD0">
      <w:pPr>
        <w:pStyle w:val="ac"/>
        <w:ind w:firstLine="567"/>
        <w:rPr>
          <w:rFonts w:ascii="Times New Roman" w:hAnsi="Times New Roman"/>
        </w:rPr>
      </w:pPr>
      <w:r w:rsidRPr="007E17A5">
        <w:rPr>
          <w:rFonts w:ascii="Times New Roman" w:hAnsi="Times New Roman"/>
        </w:rPr>
        <w:t>– Страхователь (Выгодоприобретатель) продает транспортное средство покупателю, указанному Страховщиком, и передает покупателю штатные комплекты имеющихся у него ключей и пультов (брелоков) от транспортного средства, а также ключи и пульты (брелоки), электронные метки от установленных на нем противоугонных устройств и систем (механической, электронной, системы спутникового поиска) и документы транспортного средства (паспорт транспортного средства и</w:t>
      </w:r>
      <w:r w:rsidR="00F7338D">
        <w:rPr>
          <w:rFonts w:ascii="Times New Roman" w:hAnsi="Times New Roman"/>
        </w:rPr>
        <w:t xml:space="preserve"> </w:t>
      </w:r>
      <w:r w:rsidRPr="007E17A5">
        <w:rPr>
          <w:rFonts w:ascii="Times New Roman" w:hAnsi="Times New Roman"/>
        </w:rPr>
        <w:t>т.п.). В этом случае размер страховой выплаты определяется за вычетом вырученной Страхователем (Выгодоприобретателем) суммы за реализацию транспортного средства;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 w:rsidRPr="007E17A5">
        <w:rPr>
          <w:rFonts w:ascii="Times New Roman" w:hAnsi="Times New Roman"/>
          <w:sz w:val="24"/>
          <w:szCs w:val="24"/>
        </w:rPr>
        <w:t>б) Страхователь (Выгодоприобретатель) оставляет транспортное средство в собственном распоряжении. При этом размер страховой выплаты составляет размер действительной стоимости транспортного средства на дату наступления страхового случая за вычетом стоимости остатков транспортного средства, пригодных для реализации.</w:t>
      </w:r>
    </w:p>
    <w:p w:rsidR="00621EC8" w:rsidRDefault="00621EC8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</w:t>
      </w:r>
      <w:r w:rsidR="00E211A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5.3.</w:t>
      </w:r>
      <w:r w:rsidR="00E211A3">
        <w:rPr>
          <w:rFonts w:ascii="Times New Roman" w:hAnsi="Times New Roman"/>
          <w:sz w:val="24"/>
          <w:szCs w:val="24"/>
        </w:rPr>
        <w:t xml:space="preserve"> В случае </w:t>
      </w:r>
      <w:r w:rsidR="004D733F">
        <w:rPr>
          <w:rFonts w:ascii="Times New Roman" w:hAnsi="Times New Roman"/>
          <w:sz w:val="24"/>
          <w:szCs w:val="24"/>
        </w:rPr>
        <w:t>х</w:t>
      </w:r>
      <w:r w:rsidR="00E211A3">
        <w:rPr>
          <w:rFonts w:ascii="Times New Roman" w:hAnsi="Times New Roman"/>
          <w:sz w:val="24"/>
          <w:szCs w:val="24"/>
        </w:rPr>
        <w:t>ищения</w:t>
      </w:r>
      <w:r w:rsidR="004D733F">
        <w:rPr>
          <w:rFonts w:ascii="Times New Roman" w:hAnsi="Times New Roman"/>
          <w:sz w:val="24"/>
          <w:szCs w:val="24"/>
        </w:rPr>
        <w:t xml:space="preserve"> (</w:t>
      </w:r>
      <w:r w:rsidR="00E211A3">
        <w:rPr>
          <w:rFonts w:ascii="Times New Roman" w:hAnsi="Times New Roman"/>
          <w:sz w:val="24"/>
          <w:szCs w:val="24"/>
        </w:rPr>
        <w:t>угона</w:t>
      </w:r>
      <w:r w:rsidR="004D733F">
        <w:rPr>
          <w:rFonts w:ascii="Times New Roman" w:hAnsi="Times New Roman"/>
          <w:sz w:val="24"/>
          <w:szCs w:val="24"/>
        </w:rPr>
        <w:t xml:space="preserve">) </w:t>
      </w:r>
      <w:r w:rsidR="00C676F9">
        <w:rPr>
          <w:rFonts w:ascii="Times New Roman" w:hAnsi="Times New Roman"/>
          <w:sz w:val="24"/>
          <w:szCs w:val="24"/>
        </w:rPr>
        <w:t xml:space="preserve">транспортного средства </w:t>
      </w:r>
      <w:r w:rsidR="008E343C">
        <w:rPr>
          <w:rFonts w:ascii="Times New Roman" w:hAnsi="Times New Roman"/>
          <w:sz w:val="24"/>
          <w:szCs w:val="24"/>
        </w:rPr>
        <w:t xml:space="preserve">Страховщик производит страховую выплату в размере страховой суммы, </w:t>
      </w:r>
      <w:r w:rsidR="00C676F9">
        <w:rPr>
          <w:rFonts w:ascii="Times New Roman" w:hAnsi="Times New Roman"/>
          <w:sz w:val="24"/>
          <w:szCs w:val="24"/>
        </w:rPr>
        <w:t xml:space="preserve">установленной </w:t>
      </w:r>
      <w:r w:rsidR="000B0AC0">
        <w:rPr>
          <w:rFonts w:ascii="Times New Roman" w:hAnsi="Times New Roman"/>
          <w:sz w:val="24"/>
          <w:szCs w:val="24"/>
        </w:rPr>
        <w:t xml:space="preserve">в Полисе страхования </w:t>
      </w:r>
      <w:r w:rsidR="00376433">
        <w:rPr>
          <w:rFonts w:ascii="Times New Roman" w:hAnsi="Times New Roman"/>
          <w:sz w:val="24"/>
          <w:szCs w:val="24"/>
        </w:rPr>
        <w:t xml:space="preserve">по утраченному </w:t>
      </w:r>
      <w:r w:rsidR="008E343C">
        <w:rPr>
          <w:rFonts w:ascii="Times New Roman" w:hAnsi="Times New Roman"/>
          <w:sz w:val="24"/>
          <w:szCs w:val="24"/>
        </w:rPr>
        <w:t>транспортно</w:t>
      </w:r>
      <w:r w:rsidR="00376433">
        <w:rPr>
          <w:rFonts w:ascii="Times New Roman" w:hAnsi="Times New Roman"/>
          <w:sz w:val="24"/>
          <w:szCs w:val="24"/>
        </w:rPr>
        <w:t>му</w:t>
      </w:r>
      <w:r w:rsidR="008E343C">
        <w:rPr>
          <w:rFonts w:ascii="Times New Roman" w:hAnsi="Times New Roman"/>
          <w:sz w:val="24"/>
          <w:szCs w:val="24"/>
        </w:rPr>
        <w:t xml:space="preserve"> средств</w:t>
      </w:r>
      <w:r w:rsidR="00376433">
        <w:rPr>
          <w:rFonts w:ascii="Times New Roman" w:hAnsi="Times New Roman"/>
          <w:sz w:val="24"/>
          <w:szCs w:val="24"/>
        </w:rPr>
        <w:t>у</w:t>
      </w:r>
      <w:r w:rsidR="008E343C">
        <w:rPr>
          <w:rFonts w:ascii="Times New Roman" w:hAnsi="Times New Roman"/>
          <w:sz w:val="24"/>
          <w:szCs w:val="24"/>
        </w:rPr>
        <w:t xml:space="preserve">. </w:t>
      </w:r>
    </w:p>
    <w:p w:rsidR="00D77BD0" w:rsidRDefault="00D77BD0" w:rsidP="00D77BD0">
      <w:pPr>
        <w:pStyle w:val="BodyText23"/>
        <w:widowControl/>
        <w:spacing w:line="240" w:lineRule="auto"/>
        <w:rPr>
          <w:rFonts w:ascii="Times New Roman" w:hAnsi="Times New Roman"/>
          <w:sz w:val="24"/>
          <w:szCs w:val="24"/>
        </w:rPr>
      </w:pPr>
    </w:p>
    <w:p w:rsidR="00D77BD0" w:rsidRPr="007E17A5" w:rsidRDefault="00D77BD0" w:rsidP="00D77BD0">
      <w:pPr>
        <w:pStyle w:val="2"/>
        <w:spacing w:line="22" w:lineRule="atLeast"/>
        <w:ind w:right="-1" w:firstLine="709"/>
        <w:jc w:val="center"/>
        <w:rPr>
          <w:rFonts w:ascii="Arial" w:hAnsi="Arial" w:cs="Arial"/>
          <w:sz w:val="26"/>
          <w:szCs w:val="26"/>
        </w:rPr>
      </w:pPr>
      <w:r w:rsidRPr="007E17A5">
        <w:t>9. СРОК ДЕЙСТВИЯ ГЕНЕРАЛЬНОГО ДОГОВОРА СТРАХОВАНИЯ И ПОЛИСА</w:t>
      </w:r>
      <w:r w:rsidR="00FE0820">
        <w:t xml:space="preserve"> СТРАХОВАНИЯ</w:t>
      </w:r>
    </w:p>
    <w:p w:rsidR="00D77BD0" w:rsidRPr="007E17A5" w:rsidRDefault="00D77BD0" w:rsidP="00D77BD0">
      <w:pPr>
        <w:ind w:right="-1"/>
        <w:rPr>
          <w:sz w:val="24"/>
        </w:rPr>
      </w:pPr>
    </w:p>
    <w:p w:rsidR="00D77BD0" w:rsidRPr="007E17A5" w:rsidRDefault="00D77BD0" w:rsidP="00D77BD0">
      <w:pPr>
        <w:spacing w:line="22" w:lineRule="atLeast"/>
        <w:ind w:right="-1"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9.1.  Настоящий Договор вступает в силу с 00 часов 00 минут </w:t>
      </w:r>
      <w:r>
        <w:rPr>
          <w:sz w:val="24"/>
          <w:szCs w:val="24"/>
        </w:rPr>
        <w:t>«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» </w:t>
      </w:r>
      <w:r w:rsidR="00F7338D">
        <w:rPr>
          <w:sz w:val="24"/>
          <w:szCs w:val="24"/>
        </w:rPr>
        <w:t>____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20</w:t>
      </w:r>
      <w:r w:rsidR="00DD4255">
        <w:rPr>
          <w:sz w:val="24"/>
          <w:szCs w:val="24"/>
        </w:rPr>
        <w:t>2</w:t>
      </w:r>
      <w:r w:rsidR="00F7338D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 и действует  по 24 часов 00 минут</w:t>
      </w:r>
      <w:r>
        <w:rPr>
          <w:sz w:val="24"/>
          <w:szCs w:val="24"/>
        </w:rPr>
        <w:t xml:space="preserve"> «</w:t>
      </w:r>
      <w:r w:rsidR="00DD4255">
        <w:rPr>
          <w:sz w:val="24"/>
          <w:szCs w:val="24"/>
        </w:rPr>
        <w:t>___</w:t>
      </w:r>
      <w:r>
        <w:rPr>
          <w:sz w:val="24"/>
          <w:szCs w:val="24"/>
        </w:rPr>
        <w:t xml:space="preserve">» </w:t>
      </w:r>
      <w:r w:rsidR="00DD4255">
        <w:rPr>
          <w:sz w:val="24"/>
          <w:szCs w:val="24"/>
        </w:rPr>
        <w:t>_______</w:t>
      </w:r>
      <w:r>
        <w:rPr>
          <w:sz w:val="24"/>
          <w:szCs w:val="24"/>
        </w:rPr>
        <w:t xml:space="preserve"> 202</w:t>
      </w:r>
      <w:r w:rsidR="00DD4255">
        <w:rPr>
          <w:sz w:val="24"/>
          <w:szCs w:val="24"/>
        </w:rPr>
        <w:t>__</w:t>
      </w:r>
      <w:r>
        <w:rPr>
          <w:sz w:val="24"/>
          <w:szCs w:val="24"/>
        </w:rPr>
        <w:t xml:space="preserve"> </w:t>
      </w:r>
      <w:r w:rsidRPr="007E17A5">
        <w:rPr>
          <w:sz w:val="24"/>
          <w:szCs w:val="24"/>
        </w:rPr>
        <w:t>г.</w:t>
      </w:r>
    </w:p>
    <w:p w:rsidR="00D77BD0" w:rsidRPr="007E17A5" w:rsidRDefault="00D77BD0" w:rsidP="00D77BD0">
      <w:pPr>
        <w:spacing w:line="22" w:lineRule="atLeast"/>
        <w:ind w:firstLine="709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9.2. Срок страхования в отношении каждого транспортного средства, указанного в </w:t>
      </w:r>
      <w:r w:rsidR="00EF12B9" w:rsidRPr="00EF12B9">
        <w:rPr>
          <w:sz w:val="24"/>
          <w:szCs w:val="24"/>
        </w:rPr>
        <w:t>Опис</w:t>
      </w:r>
      <w:r w:rsidR="0012137C">
        <w:rPr>
          <w:sz w:val="24"/>
          <w:szCs w:val="24"/>
        </w:rPr>
        <w:t>и</w:t>
      </w:r>
      <w:r w:rsidR="00EF12B9" w:rsidRPr="00EF12B9">
        <w:rPr>
          <w:sz w:val="24"/>
          <w:szCs w:val="24"/>
        </w:rPr>
        <w:t xml:space="preserve"> транспортных средств</w:t>
      </w:r>
      <w:r w:rsidRPr="007E17A5">
        <w:rPr>
          <w:sz w:val="24"/>
          <w:szCs w:val="24"/>
        </w:rPr>
        <w:t xml:space="preserve">, </w:t>
      </w:r>
      <w:r w:rsidR="0012137C">
        <w:rPr>
          <w:sz w:val="24"/>
          <w:szCs w:val="24"/>
        </w:rPr>
        <w:t>отража</w:t>
      </w:r>
      <w:r w:rsidRPr="007E17A5">
        <w:rPr>
          <w:sz w:val="24"/>
          <w:szCs w:val="24"/>
        </w:rPr>
        <w:t>ется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 Страхованием покрываются страховые случаи, произошедшие в пределах срока страхования, указанного в соответствующем Полисе</w:t>
      </w:r>
      <w:r w:rsidR="00DD4255" w:rsidRPr="00DD4255">
        <w:rPr>
          <w:sz w:val="24"/>
          <w:szCs w:val="24"/>
        </w:rPr>
        <w:t xml:space="preserve"> </w:t>
      </w:r>
      <w:r w:rsidR="00DD4255">
        <w:rPr>
          <w:sz w:val="24"/>
          <w:szCs w:val="24"/>
        </w:rPr>
        <w:t>страхования</w:t>
      </w:r>
      <w:r w:rsidRPr="007E17A5">
        <w:rPr>
          <w:sz w:val="24"/>
          <w:szCs w:val="24"/>
        </w:rPr>
        <w:t>.</w:t>
      </w:r>
    </w:p>
    <w:p w:rsidR="00FE082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7E17A5">
        <w:rPr>
          <w:sz w:val="24"/>
          <w:szCs w:val="20"/>
        </w:rPr>
        <w:t>9.3. В случае, указанном в п. 5.5 настоящего Договора, Полис страхования в силу не вступает.</w:t>
      </w:r>
    </w:p>
    <w:p w:rsidR="00D77BD0" w:rsidRPr="00E26500" w:rsidRDefault="00D77BD0" w:rsidP="00FE0820">
      <w:pPr>
        <w:pStyle w:val="3"/>
        <w:keepLines/>
        <w:spacing w:after="0"/>
        <w:ind w:left="0" w:firstLine="567"/>
        <w:jc w:val="both"/>
        <w:rPr>
          <w:sz w:val="24"/>
          <w:szCs w:val="20"/>
        </w:rPr>
      </w:pPr>
      <w:r w:rsidRPr="00E26500">
        <w:rPr>
          <w:sz w:val="24"/>
          <w:szCs w:val="20"/>
        </w:rPr>
        <w:t>9</w:t>
      </w:r>
      <w:r>
        <w:rPr>
          <w:sz w:val="24"/>
          <w:szCs w:val="20"/>
        </w:rPr>
        <w:t>.4.</w:t>
      </w:r>
      <w:r w:rsidRPr="00DD1D77">
        <w:rPr>
          <w:sz w:val="24"/>
          <w:szCs w:val="20"/>
        </w:rPr>
        <w:t xml:space="preserve"> </w:t>
      </w:r>
      <w:r w:rsidRPr="00D31BA4">
        <w:rPr>
          <w:sz w:val="24"/>
          <w:szCs w:val="20"/>
        </w:rPr>
        <w:t>В случае, если к моменту истечения срока указанного в 9.1 настоящего</w:t>
      </w:r>
      <w:r>
        <w:rPr>
          <w:sz w:val="24"/>
          <w:szCs w:val="20"/>
        </w:rPr>
        <w:t xml:space="preserve"> генерального Д</w:t>
      </w:r>
      <w:r w:rsidRPr="00D31BA4">
        <w:rPr>
          <w:sz w:val="24"/>
          <w:szCs w:val="20"/>
        </w:rPr>
        <w:t>оговора, срок действия отдельных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 xml:space="preserve">олисов не истекает, </w:t>
      </w:r>
      <w:r>
        <w:rPr>
          <w:sz w:val="24"/>
          <w:szCs w:val="20"/>
        </w:rPr>
        <w:t>настоящий генеральный Д</w:t>
      </w:r>
      <w:r w:rsidRPr="00D31BA4">
        <w:rPr>
          <w:sz w:val="24"/>
          <w:szCs w:val="20"/>
        </w:rPr>
        <w:t xml:space="preserve">оговор продолжает свое действие в отношении указанных </w:t>
      </w:r>
      <w:r>
        <w:rPr>
          <w:sz w:val="24"/>
          <w:szCs w:val="20"/>
        </w:rPr>
        <w:t>страховых П</w:t>
      </w:r>
      <w:r w:rsidRPr="00D31BA4">
        <w:rPr>
          <w:sz w:val="24"/>
          <w:szCs w:val="20"/>
        </w:rPr>
        <w:t>олисов до момента истечения срока действия каждого из</w:t>
      </w:r>
      <w:r>
        <w:rPr>
          <w:sz w:val="24"/>
          <w:szCs w:val="20"/>
        </w:rPr>
        <w:t xml:space="preserve"> страховых П</w:t>
      </w:r>
      <w:r w:rsidRPr="00D31BA4">
        <w:rPr>
          <w:sz w:val="24"/>
          <w:szCs w:val="20"/>
        </w:rPr>
        <w:t>олисов</w:t>
      </w:r>
      <w:r>
        <w:rPr>
          <w:sz w:val="24"/>
          <w:szCs w:val="20"/>
        </w:rPr>
        <w:t>.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/>
        <w:jc w:val="center"/>
        <w:rPr>
          <w:b/>
          <w:bCs/>
          <w:sz w:val="24"/>
        </w:rPr>
      </w:pPr>
      <w:r w:rsidRPr="007E17A5">
        <w:rPr>
          <w:b/>
          <w:bCs/>
          <w:sz w:val="24"/>
        </w:rPr>
        <w:t>10. ПОРЯДОК ПРЕКРАЩЕНИЯ ГЕНЕРАЛЬНОГО ДОГОВОРА СТРАХОВАНИЯ И ПОЛИСА</w:t>
      </w:r>
      <w:r w:rsidR="00FE0820" w:rsidRPr="00FE0820">
        <w:rPr>
          <w:b/>
          <w:bCs/>
          <w:sz w:val="24"/>
        </w:rPr>
        <w:t xml:space="preserve"> СТРАХОВАНИЯ</w:t>
      </w:r>
    </w:p>
    <w:p w:rsidR="00D77BD0" w:rsidRPr="007E17A5" w:rsidRDefault="00D77BD0" w:rsidP="00D77BD0">
      <w:pPr>
        <w:ind w:right="-1"/>
        <w:jc w:val="both"/>
        <w:rPr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 Полис</w:t>
      </w:r>
      <w:r w:rsidR="006D4C9E">
        <w:rPr>
          <w:sz w:val="24"/>
        </w:rPr>
        <w:t xml:space="preserve"> </w:t>
      </w:r>
      <w:r w:rsidR="006D4C9E" w:rsidRPr="006D4C9E">
        <w:rPr>
          <w:sz w:val="24"/>
        </w:rPr>
        <w:t>страхования</w:t>
      </w:r>
      <w:r w:rsidRPr="007E17A5">
        <w:rPr>
          <w:sz w:val="24"/>
        </w:rPr>
        <w:t xml:space="preserve"> в отношении </w:t>
      </w:r>
      <w:r w:rsidR="00DE451C">
        <w:rPr>
          <w:sz w:val="24"/>
        </w:rPr>
        <w:t>з</w:t>
      </w:r>
      <w:r w:rsidRPr="007E17A5">
        <w:rPr>
          <w:sz w:val="24"/>
        </w:rPr>
        <w:t>астрахованного транспортного средства,  прекраща</w:t>
      </w:r>
      <w:r w:rsidR="00DE451C">
        <w:rPr>
          <w:sz w:val="24"/>
        </w:rPr>
        <w:t>е</w:t>
      </w:r>
      <w:r w:rsidRPr="007E17A5">
        <w:rPr>
          <w:sz w:val="24"/>
        </w:rPr>
        <w:t>тся в случаях: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10.1.1. истечения срока </w:t>
      </w:r>
      <w:r w:rsidR="00DE451C">
        <w:rPr>
          <w:sz w:val="24"/>
        </w:rPr>
        <w:t>его</w:t>
      </w:r>
      <w:r w:rsidRPr="007E17A5">
        <w:rPr>
          <w:sz w:val="24"/>
        </w:rPr>
        <w:t xml:space="preserve"> действия;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10.1.2. неуплаты Страхователем очередного страхового взноса при уплате страховой премии в рассрочку. В данном случае Полис</w:t>
      </w:r>
      <w:r w:rsidR="00DE451C" w:rsidRPr="00DE451C">
        <w:rPr>
          <w:sz w:val="24"/>
        </w:rPr>
        <w:t xml:space="preserve"> страхования</w:t>
      </w:r>
      <w:r w:rsidRPr="007E17A5">
        <w:rPr>
          <w:sz w:val="24"/>
        </w:rPr>
        <w:t xml:space="preserve"> прекращается с 00 часов 00 минут дня, следующего за днем, до которого должен был быть уплачен очередной взнос, если </w:t>
      </w:r>
      <w:r w:rsidR="00EC6528">
        <w:rPr>
          <w:sz w:val="24"/>
        </w:rPr>
        <w:t>С</w:t>
      </w:r>
      <w:r w:rsidRPr="007E17A5">
        <w:rPr>
          <w:sz w:val="24"/>
        </w:rPr>
        <w:t>тороны в письменной форме не согласуют перенос срока уплаты очередного взноса;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10.1.3. при исполнении Страховщиком своих обязательств по страховым выплатам в полном объеме;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10.1.4. после осуществления страховой выплаты по страховому случаю, в результате которого транспортное средство утрачено (похищено, угнано), уничтожено или полностью погибло </w:t>
      </w:r>
      <w:r w:rsidR="00EC6528">
        <w:rPr>
          <w:sz w:val="24"/>
        </w:rPr>
        <w:t>-</w:t>
      </w:r>
      <w:r w:rsidRPr="007E17A5">
        <w:rPr>
          <w:sz w:val="24"/>
        </w:rPr>
        <w:t xml:space="preserve"> настоящий Договор прекращается в отношении данного транспортного средства;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10.1.5. если возможность наступления страхового случая отпала</w:t>
      </w:r>
      <w:r w:rsidR="00EC6528">
        <w:rPr>
          <w:sz w:val="24"/>
        </w:rPr>
        <w:t>,</w:t>
      </w:r>
      <w:r w:rsidRPr="007E17A5">
        <w:rPr>
          <w:sz w:val="24"/>
        </w:rPr>
        <w:t xml:space="preserve"> и существование страхового риска прекратилось по обстоятельствам иным, чем страховой случай.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lastRenderedPageBreak/>
        <w:t>В этом случае Страховщик имеет право на часть страховой премии пропорционально времени, в течение которого действовало страхование;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 xml:space="preserve">10.1.6. по соглашению </w:t>
      </w:r>
      <w:r w:rsidR="00EC6528">
        <w:rPr>
          <w:sz w:val="24"/>
        </w:rPr>
        <w:t>С</w:t>
      </w:r>
      <w:r w:rsidRPr="007E17A5">
        <w:rPr>
          <w:sz w:val="24"/>
        </w:rPr>
        <w:t>торон;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10.1.7. по требованию Страхователя. В этом случае, часть уплаченной Страховщику страховой премии за неистекший срок действия Полиса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 xml:space="preserve"> подлежит возврату на расчетный счет Страхователя без вычета понесенных Страховщиком расходов;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10.1.8. в других случаях, предусмотренных законодательными актами Российской Федерации и Правилами</w:t>
      </w:r>
      <w:r w:rsidR="0076484F" w:rsidRPr="0076484F">
        <w:rPr>
          <w:sz w:val="24"/>
        </w:rPr>
        <w:t xml:space="preserve"> страхования</w:t>
      </w:r>
      <w:r w:rsidRPr="007E17A5">
        <w:rPr>
          <w:sz w:val="24"/>
        </w:rPr>
        <w:t>.</w:t>
      </w:r>
    </w:p>
    <w:p w:rsidR="00D77BD0" w:rsidRPr="007E17A5" w:rsidRDefault="00D77BD0" w:rsidP="00D77BD0">
      <w:pPr>
        <w:ind w:right="-1" w:firstLine="567"/>
        <w:jc w:val="both"/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</w:t>
      </w:r>
      <w:r w:rsidR="0076484F">
        <w:t>1</w:t>
      </w:r>
      <w:r w:rsidRPr="007E17A5">
        <w:t>. КОНФИДЕНЦИАЛЬНОСТЬ</w:t>
      </w:r>
    </w:p>
    <w:p w:rsidR="00D77BD0" w:rsidRPr="007E17A5" w:rsidRDefault="00D77BD0" w:rsidP="00D77BD0">
      <w:pPr>
        <w:keepLines/>
        <w:ind w:left="1134" w:right="-1"/>
        <w:jc w:val="center"/>
        <w:rPr>
          <w:bCs/>
          <w:sz w:val="24"/>
        </w:rPr>
      </w:pP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</w:t>
      </w:r>
      <w:r w:rsidR="005F17A9">
        <w:rPr>
          <w:bCs/>
          <w:sz w:val="24"/>
        </w:rPr>
        <w:t>1</w:t>
      </w:r>
      <w:r w:rsidRPr="007E17A5">
        <w:rPr>
          <w:bCs/>
          <w:sz w:val="24"/>
        </w:rPr>
        <w:t>.1. Условия настоящего Договора, дополнительных соглашений к нему и иная информация, полученная Страховщиком в соответствии с настоящим Договором, конфиденциальна и разглашению не подлежит.</w:t>
      </w:r>
    </w:p>
    <w:p w:rsidR="00D77BD0" w:rsidRPr="007E17A5" w:rsidRDefault="00D77BD0" w:rsidP="00D77BD0">
      <w:pPr>
        <w:keepLines/>
        <w:ind w:right="-1"/>
        <w:jc w:val="center"/>
        <w:rPr>
          <w:b/>
        </w:rPr>
      </w:pPr>
    </w:p>
    <w:p w:rsidR="00D77BD0" w:rsidRPr="007E17A5" w:rsidRDefault="00D77BD0" w:rsidP="00D77BD0">
      <w:pPr>
        <w:keepLines/>
        <w:ind w:right="-1"/>
        <w:jc w:val="center"/>
        <w:rPr>
          <w:b/>
          <w:sz w:val="24"/>
        </w:rPr>
      </w:pPr>
      <w:r w:rsidRPr="007E17A5">
        <w:rPr>
          <w:b/>
          <w:sz w:val="24"/>
        </w:rPr>
        <w:t>12. ПОРЯДОК РАЗРЕШЕНИЯ СПОРОВ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2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12.1. Отношения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 xml:space="preserve">торон, не предусмотренные настоящим Договором, определяются в соответствии с Правилами </w:t>
      </w:r>
      <w:r w:rsidR="005F17A9" w:rsidRPr="005F17A9">
        <w:rPr>
          <w:bCs/>
          <w:sz w:val="24"/>
        </w:rPr>
        <w:t>страхования</w:t>
      </w:r>
      <w:r w:rsidR="005F17A9" w:rsidRPr="007E17A5">
        <w:rPr>
          <w:bCs/>
          <w:sz w:val="24"/>
        </w:rPr>
        <w:t xml:space="preserve"> </w:t>
      </w:r>
      <w:r w:rsidRPr="007E17A5">
        <w:rPr>
          <w:bCs/>
          <w:sz w:val="24"/>
        </w:rPr>
        <w:t>и действующим законодательством Российской Федерации.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При решении спорных вопросов положения настоящего Договора имеют преимущественную силу по отношению к положениям Правил.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12.2. Споры, возникающие по настоящему Договору</w:t>
      </w:r>
      <w:r w:rsidR="005F17A9">
        <w:rPr>
          <w:bCs/>
          <w:sz w:val="24"/>
        </w:rPr>
        <w:t xml:space="preserve"> и Полисам страхования</w:t>
      </w:r>
      <w:r w:rsidRPr="007E17A5">
        <w:rPr>
          <w:bCs/>
          <w:sz w:val="24"/>
        </w:rPr>
        <w:t>, разрешаются путём переговоров.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12.3. Для рассмотрения спорных вопросов и их документального оформления каждая из </w:t>
      </w:r>
      <w:r w:rsidR="005F17A9">
        <w:rPr>
          <w:bCs/>
          <w:sz w:val="24"/>
        </w:rPr>
        <w:t>С</w:t>
      </w:r>
      <w:r w:rsidRPr="007E17A5">
        <w:rPr>
          <w:bCs/>
          <w:sz w:val="24"/>
        </w:rPr>
        <w:t>торон назначает своего представителя.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>12.4. При недостижении соглашения споры разрешаются в судебном порядке, предусмотренном действующим законодательством Российской Федерации.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12.5. Неисполнение или ненадлежащее исполнение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Федерации.</w:t>
      </w:r>
    </w:p>
    <w:p w:rsidR="00D77BD0" w:rsidRPr="007E17A5" w:rsidRDefault="00D77BD0" w:rsidP="00D77BD0">
      <w:pPr>
        <w:rPr>
          <w:szCs w:val="24"/>
        </w:rPr>
      </w:pPr>
    </w:p>
    <w:p w:rsidR="00D77BD0" w:rsidRPr="007E17A5" w:rsidRDefault="00D77BD0" w:rsidP="00D77BD0">
      <w:pPr>
        <w:pStyle w:val="2"/>
        <w:keepLines/>
        <w:spacing w:line="240" w:lineRule="auto"/>
        <w:ind w:right="-1"/>
        <w:jc w:val="center"/>
      </w:pPr>
      <w:r w:rsidRPr="007E17A5">
        <w:t>13. ПРОЧИЕ УСЛОВИЯ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13.1. По соглашению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 в настоящий Договор могут быть внесены иные условия, не противоречащие действующему законодательству. Внесение изменений и дополнений оформляется дополнительным соглашением и после его подписания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становится неотъемлемой частью настоящего Договора.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13.2. Все заявления и извещения, предусмотренные Правилами и настоящим Договором, должны осуществляться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>торонами в письменной форме.</w:t>
      </w:r>
    </w:p>
    <w:p w:rsidR="00D77BD0" w:rsidRPr="007E17A5" w:rsidRDefault="00D77BD0" w:rsidP="00D77BD0">
      <w:pPr>
        <w:keepLines/>
        <w:ind w:right="-1" w:firstLine="567"/>
        <w:jc w:val="both"/>
        <w:rPr>
          <w:bCs/>
          <w:sz w:val="24"/>
        </w:rPr>
      </w:pPr>
      <w:r w:rsidRPr="007E17A5">
        <w:rPr>
          <w:bCs/>
          <w:sz w:val="24"/>
        </w:rPr>
        <w:t xml:space="preserve">13.3. Настоящий Договор составлен в двух экземплярах, имеющих равную юридическую силу, по одному для каждой из </w:t>
      </w:r>
      <w:r w:rsidR="0015636C">
        <w:rPr>
          <w:bCs/>
          <w:sz w:val="24"/>
        </w:rPr>
        <w:t>С</w:t>
      </w:r>
      <w:r w:rsidRPr="007E17A5">
        <w:rPr>
          <w:bCs/>
          <w:sz w:val="24"/>
        </w:rPr>
        <w:t xml:space="preserve">торон. </w:t>
      </w:r>
    </w:p>
    <w:p w:rsidR="00D77BD0" w:rsidRPr="007E17A5" w:rsidRDefault="00D77BD0" w:rsidP="00D77BD0">
      <w:pPr>
        <w:ind w:right="-1" w:firstLine="567"/>
        <w:jc w:val="both"/>
        <w:rPr>
          <w:sz w:val="24"/>
        </w:rPr>
      </w:pPr>
      <w:r w:rsidRPr="007E17A5">
        <w:rPr>
          <w:sz w:val="24"/>
        </w:rPr>
        <w:t>13.4. К настоящему Договору прилагаются, являются его неотъемлемой частью:</w:t>
      </w:r>
    </w:p>
    <w:p w:rsidR="00D77BD0" w:rsidRDefault="00D77BD0" w:rsidP="00D77BD0">
      <w:pPr>
        <w:pStyle w:val="a3"/>
        <w:spacing w:line="240" w:lineRule="auto"/>
        <w:ind w:right="-1" w:firstLine="567"/>
        <w:rPr>
          <w:b w:val="0"/>
          <w:bCs/>
        </w:rPr>
      </w:pPr>
      <w:r w:rsidRPr="007E17A5">
        <w:rPr>
          <w:b w:val="0"/>
          <w:bCs/>
        </w:rPr>
        <w:t xml:space="preserve">Приложение </w:t>
      </w:r>
      <w:r w:rsidR="00C31B3A">
        <w:rPr>
          <w:b w:val="0"/>
          <w:bCs/>
        </w:rPr>
        <w:t>№</w:t>
      </w:r>
      <w:r w:rsidRPr="007E17A5">
        <w:rPr>
          <w:b w:val="0"/>
          <w:bCs/>
        </w:rPr>
        <w:t xml:space="preserve">1. </w:t>
      </w:r>
      <w:r w:rsidR="0015636C">
        <w:rPr>
          <w:b w:val="0"/>
          <w:bCs/>
        </w:rPr>
        <w:t>«</w:t>
      </w:r>
      <w:r w:rsidRPr="002B27F2">
        <w:rPr>
          <w:b w:val="0"/>
          <w:bCs/>
        </w:rPr>
        <w:t xml:space="preserve">Правила </w:t>
      </w:r>
      <w:r w:rsidR="0015636C">
        <w:rPr>
          <w:b w:val="0"/>
          <w:bCs/>
        </w:rPr>
        <w:t>________»</w:t>
      </w:r>
      <w:r w:rsidRPr="002B27F2">
        <w:rPr>
          <w:b w:val="0"/>
          <w:bCs/>
        </w:rPr>
        <w:t xml:space="preserve"> от </w:t>
      </w:r>
      <w:r w:rsidR="0015636C">
        <w:rPr>
          <w:b w:val="0"/>
          <w:bCs/>
        </w:rPr>
        <w:t>__.___.</w:t>
      </w:r>
      <w:r w:rsidRPr="002B27F2">
        <w:rPr>
          <w:b w:val="0"/>
          <w:bCs/>
        </w:rPr>
        <w:t>20</w:t>
      </w:r>
      <w:r w:rsidR="0015636C">
        <w:rPr>
          <w:b w:val="0"/>
          <w:bCs/>
        </w:rPr>
        <w:t>__</w:t>
      </w:r>
      <w:r w:rsidRPr="002B27F2">
        <w:rPr>
          <w:b w:val="0"/>
          <w:bCs/>
        </w:rPr>
        <w:t xml:space="preserve">г. </w:t>
      </w:r>
      <w:r w:rsidRPr="007E17A5">
        <w:rPr>
          <w:b w:val="0"/>
          <w:bCs/>
        </w:rPr>
        <w:t>Экземпляр Правил</w:t>
      </w:r>
      <w:r w:rsidR="00842E79">
        <w:rPr>
          <w:b w:val="0"/>
          <w:bCs/>
        </w:rPr>
        <w:t xml:space="preserve"> страхования</w:t>
      </w:r>
      <w:r w:rsidRPr="007E17A5">
        <w:rPr>
          <w:b w:val="0"/>
          <w:bCs/>
        </w:rPr>
        <w:t xml:space="preserve"> вручен Страхователю</w:t>
      </w:r>
      <w:r w:rsidR="00842E79">
        <w:rPr>
          <w:b w:val="0"/>
          <w:bCs/>
        </w:rPr>
        <w:t>.</w:t>
      </w:r>
    </w:p>
    <w:p w:rsidR="00D77BD0" w:rsidRPr="007E17A5" w:rsidRDefault="00D77BD0" w:rsidP="00D77BD0">
      <w:pPr>
        <w:ind w:right="-1" w:firstLine="567"/>
        <w:jc w:val="both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2. Форма заявления. </w:t>
      </w:r>
    </w:p>
    <w:p w:rsidR="00D77BD0" w:rsidRPr="007E17A5" w:rsidRDefault="00D77BD0" w:rsidP="00D77BD0">
      <w:pPr>
        <w:ind w:right="-1" w:firstLine="567"/>
        <w:jc w:val="both"/>
        <w:rPr>
          <w:bCs/>
          <w:sz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>3. Опись транспортных средств.</w:t>
      </w:r>
    </w:p>
    <w:p w:rsidR="00D77BD0" w:rsidRDefault="00D77BD0" w:rsidP="00945942">
      <w:pPr>
        <w:ind w:right="-1" w:firstLine="567"/>
        <w:rPr>
          <w:sz w:val="24"/>
          <w:szCs w:val="24"/>
        </w:rPr>
      </w:pPr>
      <w:r w:rsidRPr="007E17A5">
        <w:rPr>
          <w:sz w:val="24"/>
          <w:szCs w:val="24"/>
        </w:rPr>
        <w:t xml:space="preserve">Приложение </w:t>
      </w:r>
      <w:r w:rsidR="00C31B3A">
        <w:rPr>
          <w:sz w:val="24"/>
          <w:szCs w:val="24"/>
        </w:rPr>
        <w:t>№</w:t>
      </w:r>
      <w:r w:rsidRPr="007E17A5">
        <w:rPr>
          <w:sz w:val="24"/>
          <w:szCs w:val="24"/>
        </w:rPr>
        <w:t xml:space="preserve">4. </w:t>
      </w:r>
      <w:r w:rsidR="00945942" w:rsidRPr="008442AB">
        <w:rPr>
          <w:sz w:val="24"/>
          <w:szCs w:val="24"/>
        </w:rPr>
        <w:t>Форма по раскрытию информации в отношении всей цепочки собственников, включая бенефициаров (в том числе, конечных).</w:t>
      </w:r>
    </w:p>
    <w:p w:rsidR="00E07436" w:rsidRPr="007E17A5" w:rsidRDefault="00E07436" w:rsidP="00D77BD0">
      <w:pPr>
        <w:ind w:right="-1" w:firstLine="567"/>
        <w:jc w:val="both"/>
        <w:rPr>
          <w:sz w:val="24"/>
          <w:szCs w:val="24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  <w:rPr>
          <w:sz w:val="22"/>
        </w:rPr>
      </w:pPr>
    </w:p>
    <w:p w:rsidR="00D77BD0" w:rsidRPr="007E17A5" w:rsidRDefault="00D77BD0" w:rsidP="00D77BD0">
      <w:pPr>
        <w:pStyle w:val="2"/>
        <w:spacing w:line="240" w:lineRule="auto"/>
        <w:ind w:right="-1"/>
        <w:jc w:val="center"/>
      </w:pPr>
      <w:r w:rsidRPr="007E17A5">
        <w:t>1</w:t>
      </w:r>
      <w:r w:rsidR="005F17A9">
        <w:t>4</w:t>
      </w:r>
      <w:r w:rsidRPr="007E17A5">
        <w:t>. АДРЕСА И РЕКВИЗИТЫ СТОРОН</w:t>
      </w:r>
    </w:p>
    <w:p w:rsidR="00D77BD0" w:rsidRPr="007E17A5" w:rsidRDefault="00D77BD0" w:rsidP="00D77BD0">
      <w:pPr>
        <w:ind w:right="-1" w:firstLine="567"/>
        <w:rPr>
          <w:sz w:val="22"/>
        </w:rPr>
      </w:pPr>
    </w:p>
    <w:tbl>
      <w:tblPr>
        <w:tblW w:w="10314" w:type="dxa"/>
        <w:tblLook w:val="0000" w:firstRow="0" w:lastRow="0" w:firstColumn="0" w:lastColumn="0" w:noHBand="0" w:noVBand="0"/>
      </w:tblPr>
      <w:tblGrid>
        <w:gridCol w:w="4897"/>
        <w:gridCol w:w="5417"/>
      </w:tblGrid>
      <w:tr w:rsidR="00D77BD0" w:rsidRPr="007E17A5" w:rsidTr="00121CD3">
        <w:tc>
          <w:tcPr>
            <w:tcW w:w="4897" w:type="dxa"/>
          </w:tcPr>
          <w:p w:rsidR="00D77BD0" w:rsidRDefault="00D77BD0" w:rsidP="00303F51">
            <w:pPr>
              <w:pStyle w:val="8"/>
            </w:pPr>
            <w:r w:rsidRPr="007E17A5">
              <w:lastRenderedPageBreak/>
              <w:t>Страховщик</w:t>
            </w:r>
          </w:p>
          <w:p w:rsidR="00D77BD0" w:rsidRDefault="00D77BD0" w:rsidP="00303F51"/>
          <w:p w:rsidR="00D77BD0" w:rsidRPr="00BD7D3C" w:rsidRDefault="00842E79" w:rsidP="00303F51">
            <w:pPr>
              <w:ind w:firstLine="708"/>
            </w:pPr>
            <w:r>
              <w:rPr>
                <w:b/>
                <w:bCs/>
                <w:sz w:val="24"/>
              </w:rPr>
              <w:t>______________________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 w:rsidRPr="007E17A5">
              <w:rPr>
                <w:b/>
                <w:bCs/>
                <w:sz w:val="24"/>
              </w:rPr>
              <w:t>Страхователь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  <w:p w:rsidR="00D77BD0" w:rsidRDefault="00121CD3" w:rsidP="00303F51">
            <w:pPr>
              <w:ind w:right="-1"/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>________________________</w:t>
            </w:r>
          </w:p>
          <w:p w:rsidR="00D77BD0" w:rsidRPr="007E17A5" w:rsidRDefault="00D77BD0" w:rsidP="00303F51">
            <w:pPr>
              <w:ind w:right="-1"/>
              <w:jc w:val="center"/>
              <w:rPr>
                <w:b/>
                <w:bCs/>
                <w:sz w:val="24"/>
              </w:rPr>
            </w:pPr>
          </w:p>
        </w:tc>
      </w:tr>
      <w:tr w:rsidR="00D77BD0" w:rsidRPr="007E17A5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Юридический адрес</w:t>
            </w:r>
            <w:r w:rsidRPr="007E17A5">
              <w:rPr>
                <w:sz w:val="24"/>
              </w:rPr>
              <w:t>:</w:t>
            </w:r>
          </w:p>
          <w:p w:rsidR="00D77BD0" w:rsidRPr="007E17A5" w:rsidRDefault="00842E79" w:rsidP="00121CD3">
            <w:pPr>
              <w:spacing w:after="120"/>
              <w:rPr>
                <w:sz w:val="24"/>
              </w:rPr>
            </w:pPr>
            <w:r>
              <w:rPr>
                <w:sz w:val="24"/>
              </w:rPr>
              <w:t>_________________________</w:t>
            </w:r>
          </w:p>
        </w:tc>
        <w:tc>
          <w:tcPr>
            <w:tcW w:w="5417" w:type="dxa"/>
          </w:tcPr>
          <w:p w:rsidR="00D77BD0" w:rsidRDefault="00D77BD0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Место</w:t>
            </w:r>
            <w:r w:rsidRPr="00273C11">
              <w:rPr>
                <w:sz w:val="24"/>
              </w:rPr>
              <w:t xml:space="preserve"> нахождения: </w:t>
            </w:r>
            <w:r w:rsidR="00121CD3">
              <w:rPr>
                <w:sz w:val="24"/>
              </w:rPr>
              <w:t>_____________________</w:t>
            </w:r>
          </w:p>
          <w:p w:rsidR="00D77BD0" w:rsidRPr="007E17A5" w:rsidRDefault="00D77BD0" w:rsidP="00121CD3">
            <w:pPr>
              <w:spacing w:after="120"/>
              <w:rPr>
                <w:sz w:val="24"/>
              </w:rPr>
            </w:pPr>
            <w:r w:rsidRPr="00273C11">
              <w:rPr>
                <w:sz w:val="24"/>
              </w:rPr>
              <w:t xml:space="preserve">Почтовый адрес: </w:t>
            </w:r>
            <w:r w:rsidR="00121CD3">
              <w:rPr>
                <w:sz w:val="24"/>
              </w:rPr>
              <w:t>______________________</w:t>
            </w:r>
          </w:p>
        </w:tc>
      </w:tr>
      <w:tr w:rsidR="00D77BD0" w:rsidRPr="007E17A5" w:rsidTr="00121CD3">
        <w:tc>
          <w:tcPr>
            <w:tcW w:w="4897" w:type="dxa"/>
          </w:tcPr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 w:rsidR="00842E79">
              <w:rPr>
                <w:sz w:val="24"/>
              </w:rPr>
              <w:t>_____________________</w:t>
            </w:r>
          </w:p>
          <w:p w:rsidR="00D77BD0" w:rsidRPr="00BD7D3C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 w:rsidR="00842E79">
              <w:rPr>
                <w:sz w:val="24"/>
              </w:rPr>
              <w:t>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 w:rsidR="00842E79">
              <w:rPr>
                <w:sz w:val="24"/>
              </w:rPr>
              <w:t>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 w:rsidR="00842E79">
              <w:rPr>
                <w:sz w:val="24"/>
              </w:rPr>
              <w:t>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</w:p>
          <w:p w:rsidR="00D77BD0" w:rsidRPr="007E17A5" w:rsidRDefault="00582E4C" w:rsidP="00303F51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="00D77BD0" w:rsidRPr="007E17A5">
              <w:rPr>
                <w:sz w:val="24"/>
              </w:rPr>
              <w:t>/</w:t>
            </w:r>
            <w:r w:rsidR="00D77BD0" w:rsidRPr="007E17A5">
              <w:rPr>
                <w:sz w:val="24"/>
                <w:lang w:val="en-US"/>
              </w:rPr>
              <w:t>c</w:t>
            </w:r>
            <w:r w:rsidR="00D77BD0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>_______________________</w:t>
            </w:r>
          </w:p>
          <w:p w:rsidR="00D77BD0" w:rsidRDefault="00D77BD0" w:rsidP="00303F51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 w:rsidR="00842E79"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  <w:tc>
          <w:tcPr>
            <w:tcW w:w="5417" w:type="dxa"/>
          </w:tcPr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ИНН </w:t>
            </w:r>
            <w:r>
              <w:rPr>
                <w:sz w:val="24"/>
              </w:rPr>
              <w:t>_____________________</w:t>
            </w:r>
          </w:p>
          <w:p w:rsidR="00121CD3" w:rsidRPr="00BD7D3C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 xml:space="preserve">КПП </w:t>
            </w:r>
            <w:r>
              <w:rPr>
                <w:sz w:val="24"/>
              </w:rPr>
              <w:t>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BD7D3C">
              <w:rPr>
                <w:sz w:val="24"/>
              </w:rPr>
              <w:t>ОГРН</w:t>
            </w:r>
            <w:r w:rsidRPr="00BD7D3C">
              <w:rPr>
                <w:sz w:val="24"/>
              </w:rPr>
              <w:tab/>
              <w:t xml:space="preserve"> </w:t>
            </w:r>
            <w:r>
              <w:rPr>
                <w:sz w:val="24"/>
              </w:rPr>
              <w:t>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AA4DBC">
              <w:rPr>
                <w:sz w:val="24"/>
              </w:rPr>
              <w:t>ОКПО</w:t>
            </w:r>
            <w:r>
              <w:rPr>
                <w:sz w:val="24"/>
              </w:rPr>
              <w:t>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р</w:t>
            </w:r>
            <w:r w:rsidRPr="007E17A5">
              <w:rPr>
                <w:sz w:val="24"/>
              </w:rPr>
              <w:t>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Банк</w:t>
            </w:r>
            <w:r>
              <w:rPr>
                <w:sz w:val="24"/>
              </w:rPr>
              <w:t xml:space="preserve"> _____________________</w:t>
            </w:r>
          </w:p>
          <w:p w:rsidR="00121CD3" w:rsidRPr="007E17A5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>к/</w:t>
            </w:r>
            <w:r w:rsidRPr="007E17A5">
              <w:rPr>
                <w:sz w:val="24"/>
                <w:lang w:val="en-US"/>
              </w:rPr>
              <w:t>c</w:t>
            </w:r>
            <w:r>
              <w:rPr>
                <w:sz w:val="24"/>
              </w:rPr>
              <w:t xml:space="preserve"> _______________________</w:t>
            </w:r>
          </w:p>
          <w:p w:rsidR="00121CD3" w:rsidRDefault="00121CD3" w:rsidP="00121CD3">
            <w:pPr>
              <w:ind w:right="-1"/>
              <w:rPr>
                <w:sz w:val="24"/>
              </w:rPr>
            </w:pPr>
            <w:r w:rsidRPr="007E17A5">
              <w:rPr>
                <w:sz w:val="24"/>
              </w:rPr>
              <w:t xml:space="preserve">БИК   </w:t>
            </w:r>
            <w:r>
              <w:rPr>
                <w:sz w:val="24"/>
              </w:rPr>
              <w:t>______________________</w:t>
            </w:r>
            <w:r w:rsidRPr="007E17A5">
              <w:rPr>
                <w:sz w:val="24"/>
              </w:rPr>
              <w:t xml:space="preserve">       </w:t>
            </w:r>
          </w:p>
          <w:p w:rsidR="00D77BD0" w:rsidRPr="007E17A5" w:rsidRDefault="00D77BD0" w:rsidP="00303F51">
            <w:pPr>
              <w:ind w:right="-1"/>
              <w:rPr>
                <w:sz w:val="24"/>
              </w:rPr>
            </w:pPr>
          </w:p>
        </w:tc>
      </w:tr>
      <w:tr w:rsidR="00121CD3" w:rsidRPr="002D19C0" w:rsidTr="00121CD3">
        <w:tc>
          <w:tcPr>
            <w:tcW w:w="489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</w:p>
        </w:tc>
        <w:tc>
          <w:tcPr>
            <w:tcW w:w="5417" w:type="dxa"/>
          </w:tcPr>
          <w:p w:rsidR="00121CD3" w:rsidRDefault="00121CD3" w:rsidP="00121CD3">
            <w:pPr>
              <w:ind w:right="-1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  <w:p w:rsidR="00121CD3" w:rsidRDefault="00121CD3" w:rsidP="00121CD3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__________________________</w:t>
            </w:r>
          </w:p>
        </w:tc>
      </w:tr>
      <w:tr w:rsidR="00D77BD0" w:rsidRPr="002D19C0" w:rsidTr="00121CD3">
        <w:tc>
          <w:tcPr>
            <w:tcW w:w="489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</w:t>
            </w:r>
            <w:r w:rsidRPr="007E17A5">
              <w:rPr>
                <w:sz w:val="24"/>
              </w:rPr>
              <w:t>/</w:t>
            </w:r>
            <w:r w:rsidRPr="00254533">
              <w:rPr>
                <w:sz w:val="24"/>
              </w:rPr>
              <w:t xml:space="preserve"> </w:t>
            </w:r>
            <w:r w:rsidR="00842E79">
              <w:rPr>
                <w:sz w:val="24"/>
              </w:rPr>
              <w:t xml:space="preserve">______________ </w:t>
            </w:r>
            <w:r w:rsidRPr="007E17A5">
              <w:rPr>
                <w:sz w:val="24"/>
              </w:rPr>
              <w:t>/</w:t>
            </w:r>
          </w:p>
          <w:p w:rsidR="00D77BD0" w:rsidRPr="007E17A5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  <w:tc>
          <w:tcPr>
            <w:tcW w:w="5417" w:type="dxa"/>
          </w:tcPr>
          <w:p w:rsidR="00D77BD0" w:rsidRPr="007E17A5" w:rsidRDefault="00D77BD0" w:rsidP="00303F51">
            <w:pPr>
              <w:ind w:right="-1"/>
              <w:jc w:val="both"/>
              <w:rPr>
                <w:sz w:val="24"/>
              </w:rPr>
            </w:pPr>
            <w:r>
              <w:rPr>
                <w:sz w:val="24"/>
              </w:rPr>
              <w:t>____________________</w:t>
            </w:r>
            <w:r w:rsidRPr="007E17A5">
              <w:rPr>
                <w:sz w:val="24"/>
              </w:rPr>
              <w:t xml:space="preserve"> /</w:t>
            </w:r>
            <w:r w:rsidR="00842E79">
              <w:rPr>
                <w:sz w:val="24"/>
              </w:rPr>
              <w:t>______________</w:t>
            </w:r>
            <w:r w:rsidRPr="007E17A5">
              <w:rPr>
                <w:sz w:val="24"/>
              </w:rPr>
              <w:t>/</w:t>
            </w:r>
          </w:p>
          <w:p w:rsidR="00D77BD0" w:rsidRPr="002D19C0" w:rsidRDefault="00D77BD0" w:rsidP="00303F51">
            <w:pPr>
              <w:ind w:right="-1" w:firstLine="567"/>
              <w:jc w:val="both"/>
              <w:rPr>
                <w:sz w:val="24"/>
              </w:rPr>
            </w:pPr>
            <w:r w:rsidRPr="007E17A5">
              <w:rPr>
                <w:sz w:val="24"/>
              </w:rPr>
              <w:t>М.П.</w:t>
            </w:r>
          </w:p>
        </w:tc>
      </w:tr>
    </w:tbl>
    <w:p w:rsidR="00D77BD0" w:rsidRPr="002D19C0" w:rsidRDefault="00D77BD0" w:rsidP="00D77BD0">
      <w:pPr>
        <w:ind w:right="-1"/>
        <w:rPr>
          <w:sz w:val="4"/>
        </w:rPr>
      </w:pPr>
    </w:p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sectPr w:rsidR="00D77BD0" w:rsidSect="00303F51">
          <w:endnotePr>
            <w:numFmt w:val="decimal"/>
          </w:endnotePr>
          <w:pgSz w:w="11907" w:h="16840" w:code="9"/>
          <w:pgMar w:top="964" w:right="1134" w:bottom="964" w:left="1276" w:header="0" w:footer="0" w:gutter="0"/>
          <w:cols w:space="720"/>
          <w:titlePg/>
        </w:sectPr>
      </w:pPr>
    </w:p>
    <w:p w:rsidR="00A9214E" w:rsidRPr="00A9214E" w:rsidRDefault="00D77BD0" w:rsidP="00D77BD0">
      <w:pPr>
        <w:jc w:val="right"/>
      </w:pPr>
      <w:r w:rsidRPr="00A9214E">
        <w:lastRenderedPageBreak/>
        <w:t xml:space="preserve">Приложение №2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 w:rsidRPr="00A9214E">
        <w:t>___________</w:t>
      </w:r>
      <w:r w:rsidRPr="00A9214E">
        <w:t xml:space="preserve"> от </w:t>
      </w:r>
      <w:r w:rsidR="00A9214E" w:rsidRPr="00A9214E">
        <w:t>__</w:t>
      </w:r>
      <w:r w:rsidRPr="00A9214E">
        <w:t>.</w:t>
      </w:r>
      <w:r w:rsidR="00A9214E" w:rsidRPr="00A9214E">
        <w:t>__</w:t>
      </w:r>
      <w:r w:rsidRPr="00A9214E">
        <w:t>.20</w:t>
      </w:r>
      <w:r w:rsidR="00A9214E" w:rsidRP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Заявлени</w:t>
      </w:r>
      <w:r w:rsidR="00A9214E" w:rsidRPr="00A9214E">
        <w:rPr>
          <w:b/>
          <w:sz w:val="24"/>
          <w:szCs w:val="24"/>
        </w:rPr>
        <w:t>е</w:t>
      </w:r>
      <w:r w:rsidRPr="00A9214E">
        <w:rPr>
          <w:b/>
          <w:sz w:val="24"/>
          <w:szCs w:val="24"/>
        </w:rPr>
        <w:t xml:space="preserve"> на страхование</w:t>
      </w:r>
    </w:p>
    <w:p w:rsidR="00D77BD0" w:rsidRDefault="00D77BD0" w:rsidP="00D77BD0">
      <w:pPr>
        <w:jc w:val="center"/>
        <w:rPr>
          <w:sz w:val="24"/>
          <w:szCs w:val="24"/>
        </w:rPr>
      </w:pPr>
    </w:p>
    <w:p w:rsidR="00D77BD0" w:rsidRPr="00DB1335" w:rsidRDefault="00D77BD0" w:rsidP="00D77BD0">
      <w:pPr>
        <w:tabs>
          <w:tab w:val="left" w:pos="14601"/>
          <w:tab w:val="left" w:pos="14742"/>
        </w:tabs>
        <w:ind w:right="-114"/>
        <w:jc w:val="both"/>
        <w:rPr>
          <w:sz w:val="22"/>
          <w:szCs w:val="22"/>
        </w:rPr>
      </w:pPr>
      <w:r w:rsidRPr="00DB1335">
        <w:rPr>
          <w:sz w:val="22"/>
          <w:szCs w:val="22"/>
        </w:rPr>
        <w:t xml:space="preserve">Прощу выдать на каждое нижеуказанное транспортное средство Полис страхования транспортных средств в соответствии с условиями Генерального договора страхования транспортных средств № </w:t>
      </w:r>
      <w:r w:rsidR="00A9214E" w:rsidRPr="00DB1335">
        <w:rPr>
          <w:sz w:val="22"/>
          <w:szCs w:val="22"/>
        </w:rPr>
        <w:t>_______</w:t>
      </w:r>
      <w:r w:rsidRPr="00DB1335">
        <w:rPr>
          <w:sz w:val="22"/>
          <w:szCs w:val="22"/>
        </w:rPr>
        <w:t xml:space="preserve"> от </w:t>
      </w:r>
      <w:r w:rsidR="00A9214E" w:rsidRPr="00DB1335">
        <w:rPr>
          <w:sz w:val="22"/>
          <w:szCs w:val="22"/>
        </w:rPr>
        <w:t>_</w:t>
      </w:r>
      <w:proofErr w:type="gramStart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</w:t>
      </w:r>
      <w:r w:rsidR="00A9214E" w:rsidRPr="00DB1335">
        <w:rPr>
          <w:sz w:val="22"/>
          <w:szCs w:val="22"/>
        </w:rPr>
        <w:t>_</w:t>
      </w:r>
      <w:proofErr w:type="gramEnd"/>
      <w:r w:rsidR="00A9214E" w:rsidRPr="00DB1335">
        <w:rPr>
          <w:sz w:val="22"/>
          <w:szCs w:val="22"/>
        </w:rPr>
        <w:t>_</w:t>
      </w:r>
      <w:r w:rsidRPr="00DB1335">
        <w:rPr>
          <w:sz w:val="22"/>
          <w:szCs w:val="22"/>
        </w:rPr>
        <w:t>.20</w:t>
      </w:r>
      <w:r w:rsidR="00A9214E" w:rsidRPr="00DB1335">
        <w:rPr>
          <w:sz w:val="22"/>
          <w:szCs w:val="22"/>
        </w:rPr>
        <w:t>__г.</w:t>
      </w:r>
      <w:r w:rsidRPr="00DB1335">
        <w:rPr>
          <w:sz w:val="22"/>
          <w:szCs w:val="22"/>
        </w:rPr>
        <w:t>:</w:t>
      </w:r>
    </w:p>
    <w:p w:rsidR="00D77BD0" w:rsidRDefault="00D77BD0" w:rsidP="00D77BD0"/>
    <w:p w:rsidR="00D77BD0" w:rsidRDefault="00D77BD0" w:rsidP="00D77BD0"/>
    <w:tbl>
      <w:tblPr>
        <w:tblW w:w="1601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7"/>
        <w:gridCol w:w="1276"/>
        <w:gridCol w:w="851"/>
        <w:gridCol w:w="715"/>
        <w:gridCol w:w="811"/>
        <w:gridCol w:w="676"/>
        <w:gridCol w:w="676"/>
        <w:gridCol w:w="1091"/>
        <w:gridCol w:w="425"/>
        <w:gridCol w:w="567"/>
        <w:gridCol w:w="709"/>
        <w:gridCol w:w="283"/>
        <w:gridCol w:w="992"/>
        <w:gridCol w:w="851"/>
        <w:gridCol w:w="425"/>
        <w:gridCol w:w="805"/>
        <w:gridCol w:w="495"/>
        <w:gridCol w:w="661"/>
        <w:gridCol w:w="874"/>
        <w:gridCol w:w="1134"/>
        <w:gridCol w:w="1134"/>
      </w:tblGrid>
      <w:tr w:rsidR="00D77BD0" w:rsidRPr="00FA1797" w:rsidTr="00303F51">
        <w:trPr>
          <w:trHeight w:val="1740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12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е</w:t>
            </w:r>
            <w:r>
              <w:rPr>
                <w:b/>
                <w:bCs/>
                <w:color w:val="000000"/>
                <w:sz w:val="16"/>
                <w:szCs w:val="16"/>
              </w:rPr>
              <w:t xml:space="preserve"> 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Страхователя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Наименование Собстве</w:t>
            </w:r>
            <w:r w:rsidR="00074D09">
              <w:rPr>
                <w:b/>
                <w:bCs/>
                <w:color w:val="000000"/>
                <w:sz w:val="16"/>
                <w:szCs w:val="16"/>
              </w:rPr>
              <w:t>н</w:t>
            </w:r>
            <w:r w:rsidRPr="00FA1797">
              <w:rPr>
                <w:b/>
                <w:bCs/>
                <w:color w:val="000000"/>
                <w:sz w:val="16"/>
                <w:szCs w:val="16"/>
              </w:rPr>
              <w:t>ника ТС</w:t>
            </w:r>
          </w:p>
        </w:tc>
        <w:tc>
          <w:tcPr>
            <w:tcW w:w="71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ИНН Собственника ТС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Адрес регистрации Собственника ТС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начала действия страхового полиса</w:t>
            </w:r>
          </w:p>
        </w:tc>
        <w:tc>
          <w:tcPr>
            <w:tcW w:w="67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sz w:val="16"/>
                <w:szCs w:val="16"/>
              </w:rPr>
            </w:pPr>
            <w:r w:rsidRPr="00FA1797">
              <w:rPr>
                <w:b/>
                <w:bCs/>
                <w:sz w:val="16"/>
                <w:szCs w:val="16"/>
              </w:rPr>
              <w:t>Дата окончания действия страхового полиса</w:t>
            </w: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Периодичность оплаты страховой премии (указать один из вариантов: единовременно, раз в полугодие, раз в квартал)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Марка ТС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Модель ТС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Год выпуска</w:t>
            </w:r>
          </w:p>
        </w:tc>
        <w:tc>
          <w:tcPr>
            <w:tcW w:w="28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VIN 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если нет VIN, то указать № кузова/шасси/рамы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Регистрационный знак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ПТС</w:t>
            </w:r>
          </w:p>
        </w:tc>
        <w:tc>
          <w:tcPr>
            <w:tcW w:w="80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№ Свидетельства о регистрации</w:t>
            </w:r>
          </w:p>
        </w:tc>
        <w:tc>
          <w:tcPr>
            <w:tcW w:w="49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Цвет кузова</w:t>
            </w:r>
          </w:p>
        </w:tc>
        <w:tc>
          <w:tcPr>
            <w:tcW w:w="66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Мощность двигателя</w:t>
            </w:r>
          </w:p>
        </w:tc>
        <w:tc>
          <w:tcPr>
            <w:tcW w:w="87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Разрешенная максимальная масса (для грузовых ТС)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FA1797">
              <w:rPr>
                <w:b/>
                <w:bCs/>
                <w:color w:val="000000"/>
                <w:sz w:val="16"/>
                <w:szCs w:val="16"/>
              </w:rPr>
              <w:t>Пассажировместимость</w:t>
            </w:r>
            <w:proofErr w:type="spellEnd"/>
            <w:r w:rsidRPr="00FA1797">
              <w:rPr>
                <w:b/>
                <w:bCs/>
                <w:color w:val="000000"/>
                <w:sz w:val="16"/>
                <w:szCs w:val="16"/>
              </w:rPr>
              <w:t xml:space="preserve"> (для автобусов)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:rsidR="00D77BD0" w:rsidRPr="00FA1797" w:rsidRDefault="00D77BD0" w:rsidP="00303F51">
            <w:pPr>
              <w:widowControl/>
              <w:jc w:val="center"/>
              <w:rPr>
                <w:b/>
                <w:bCs/>
                <w:color w:val="000000"/>
                <w:sz w:val="16"/>
                <w:szCs w:val="16"/>
              </w:rPr>
            </w:pPr>
            <w:r w:rsidRPr="00FA1797">
              <w:rPr>
                <w:b/>
                <w:bCs/>
                <w:color w:val="000000"/>
                <w:sz w:val="16"/>
                <w:szCs w:val="16"/>
              </w:rPr>
              <w:t>Страховая сумма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  <w:tr w:rsidR="00D77BD0" w:rsidRPr="00FA1797" w:rsidTr="00303F51">
        <w:trPr>
          <w:trHeight w:val="30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77BD0" w:rsidRPr="00FA1797" w:rsidRDefault="00D77BD0" w:rsidP="00303F51">
            <w:pPr>
              <w:widowControl/>
              <w:rPr>
                <w:rFonts w:ascii="Calibri" w:hAnsi="Calibri"/>
                <w:color w:val="000000"/>
                <w:sz w:val="22"/>
                <w:szCs w:val="22"/>
              </w:rPr>
            </w:pPr>
            <w:r w:rsidRPr="00FA1797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</w:tr>
    </w:tbl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color w:val="000000"/>
          <w:sz w:val="24"/>
          <w:szCs w:val="24"/>
          <w:lang w:eastAsia="en-US"/>
        </w:rPr>
      </w:pPr>
      <w:r w:rsidRPr="00BD6E2F">
        <w:rPr>
          <w:color w:val="000000"/>
          <w:sz w:val="24"/>
          <w:szCs w:val="24"/>
          <w:lang w:eastAsia="en-US"/>
        </w:rPr>
        <w:t>Форму утверждаем</w:t>
      </w:r>
    </w:p>
    <w:p w:rsidR="006A4F9E" w:rsidRDefault="006A4F9E" w:rsidP="00D77BD0">
      <w:pPr>
        <w:jc w:val="right"/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F6103F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F6103F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F6103F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F6103F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F6103F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F6103F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F6103F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6A4F9E" w:rsidRDefault="006A4F9E" w:rsidP="00D77BD0">
      <w:pPr>
        <w:jc w:val="right"/>
      </w:pPr>
    </w:p>
    <w:p w:rsidR="00A9214E" w:rsidRDefault="00D77BD0" w:rsidP="00D77BD0">
      <w:pPr>
        <w:jc w:val="right"/>
      </w:pPr>
      <w:r w:rsidRPr="00A9214E">
        <w:lastRenderedPageBreak/>
        <w:t xml:space="preserve">Приложение №3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A9214E">
        <w:t>___</w:t>
      </w:r>
      <w:r w:rsidRPr="00A9214E">
        <w:t xml:space="preserve"> от </w:t>
      </w:r>
      <w:r w:rsidR="00A9214E">
        <w:t>__</w:t>
      </w:r>
      <w:r w:rsidRPr="00A9214E">
        <w:t>.</w:t>
      </w:r>
      <w:r w:rsidR="00A9214E">
        <w:t>__</w:t>
      </w:r>
      <w:r w:rsidRPr="00A9214E">
        <w:t>.20</w:t>
      </w:r>
      <w:r w:rsidR="00A9214E">
        <w:t>__г.</w:t>
      </w:r>
    </w:p>
    <w:p w:rsidR="00D77BD0" w:rsidRPr="00B4748B" w:rsidRDefault="00D77BD0" w:rsidP="00D77BD0">
      <w:pPr>
        <w:rPr>
          <w:sz w:val="24"/>
          <w:szCs w:val="24"/>
        </w:rPr>
      </w:pPr>
    </w:p>
    <w:p w:rsidR="00D77BD0" w:rsidRPr="00A9214E" w:rsidRDefault="00D77BD0" w:rsidP="00D77BD0">
      <w:pPr>
        <w:jc w:val="center"/>
        <w:rPr>
          <w:b/>
          <w:sz w:val="24"/>
          <w:szCs w:val="24"/>
        </w:rPr>
      </w:pPr>
      <w:r w:rsidRPr="00A9214E">
        <w:rPr>
          <w:b/>
          <w:sz w:val="24"/>
          <w:szCs w:val="24"/>
        </w:rPr>
        <w:t>Опись транспортных средств</w:t>
      </w:r>
    </w:p>
    <w:p w:rsidR="00D77BD0" w:rsidRDefault="00D77BD0" w:rsidP="00D77BD0"/>
    <w:tbl>
      <w:tblPr>
        <w:tblW w:w="14899" w:type="dxa"/>
        <w:tblInd w:w="93" w:type="dxa"/>
        <w:tblLook w:val="04A0" w:firstRow="1" w:lastRow="0" w:firstColumn="1" w:lastColumn="0" w:noHBand="0" w:noVBand="1"/>
      </w:tblPr>
      <w:tblGrid>
        <w:gridCol w:w="680"/>
        <w:gridCol w:w="3304"/>
        <w:gridCol w:w="3261"/>
        <w:gridCol w:w="3118"/>
        <w:gridCol w:w="4536"/>
      </w:tblGrid>
      <w:tr w:rsidR="00D77BD0" w:rsidRPr="005F3939" w:rsidTr="006A4F9E">
        <w:trPr>
          <w:trHeight w:val="510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330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Марка ТС</w:t>
            </w:r>
          </w:p>
        </w:tc>
        <w:tc>
          <w:tcPr>
            <w:tcW w:w="32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Модель ТС</w:t>
            </w:r>
          </w:p>
        </w:tc>
        <w:tc>
          <w:tcPr>
            <w:tcW w:w="311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Год выпуска</w:t>
            </w:r>
          </w:p>
        </w:tc>
        <w:tc>
          <w:tcPr>
            <w:tcW w:w="45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5F3939">
              <w:rPr>
                <w:b/>
                <w:bCs/>
                <w:color w:val="000000"/>
                <w:sz w:val="24"/>
                <w:szCs w:val="24"/>
              </w:rPr>
              <w:t>Регистрационный знак</w:t>
            </w:r>
          </w:p>
        </w:tc>
      </w:tr>
      <w:tr w:rsidR="00D77BD0" w:rsidRPr="005F3939" w:rsidTr="006A4F9E">
        <w:trPr>
          <w:trHeight w:val="802"/>
        </w:trPr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1</w:t>
            </w:r>
          </w:p>
        </w:tc>
        <w:tc>
          <w:tcPr>
            <w:tcW w:w="3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  <w:tr w:rsidR="00D77BD0" w:rsidRPr="005F3939" w:rsidTr="006A4F9E">
        <w:trPr>
          <w:trHeight w:val="842"/>
        </w:trPr>
        <w:tc>
          <w:tcPr>
            <w:tcW w:w="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  <w:r w:rsidRPr="00CB454C">
              <w:rPr>
                <w:sz w:val="24"/>
                <w:szCs w:val="24"/>
              </w:rPr>
              <w:t>2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CB454C" w:rsidRDefault="00D77BD0" w:rsidP="00303F51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BD0" w:rsidRPr="005F3939" w:rsidRDefault="00D77BD0" w:rsidP="00303F51">
            <w:pPr>
              <w:widowControl/>
              <w:jc w:val="center"/>
              <w:rPr>
                <w:sz w:val="24"/>
                <w:szCs w:val="24"/>
              </w:rPr>
            </w:pPr>
          </w:p>
        </w:tc>
      </w:tr>
    </w:tbl>
    <w:p w:rsidR="00D77BD0" w:rsidRDefault="00D77BD0" w:rsidP="00D77BD0"/>
    <w:p w:rsidR="00D77BD0" w:rsidRDefault="00D77BD0" w:rsidP="00D77BD0"/>
    <w:p w:rsidR="00D77BD0" w:rsidRPr="00BD6E2F" w:rsidRDefault="00D77BD0" w:rsidP="00D77BD0">
      <w:pPr>
        <w:widowControl/>
        <w:suppressAutoHyphens/>
        <w:spacing w:before="120"/>
        <w:jc w:val="center"/>
        <w:rPr>
          <w:spacing w:val="-3"/>
          <w:sz w:val="24"/>
          <w:szCs w:val="24"/>
          <w:lang w:eastAsia="en-US"/>
        </w:rPr>
      </w:pPr>
    </w:p>
    <w:tbl>
      <w:tblPr>
        <w:tblW w:w="15021" w:type="dxa"/>
        <w:tblLayout w:type="fixed"/>
        <w:tblLook w:val="0000" w:firstRow="0" w:lastRow="0" w:firstColumn="0" w:lastColumn="0" w:noHBand="0" w:noVBand="0"/>
      </w:tblPr>
      <w:tblGrid>
        <w:gridCol w:w="6768"/>
        <w:gridCol w:w="8253"/>
      </w:tblGrid>
      <w:tr w:rsidR="006A4F9E" w:rsidRPr="00BD6E2F" w:rsidTr="006A4F9E">
        <w:trPr>
          <w:cantSplit/>
          <w:trHeight w:val="243"/>
        </w:trPr>
        <w:tc>
          <w:tcPr>
            <w:tcW w:w="15021" w:type="dxa"/>
            <w:gridSpan w:val="2"/>
          </w:tcPr>
          <w:p w:rsidR="006A4F9E" w:rsidRPr="007E03E5" w:rsidRDefault="006A4F9E" w:rsidP="006A4F9E">
            <w:pPr>
              <w:widowControl/>
              <w:jc w:val="center"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D373C9">
              <w:rPr>
                <w:b/>
                <w:color w:val="000000"/>
                <w:sz w:val="24"/>
                <w:szCs w:val="24"/>
                <w:lang w:eastAsia="en-US"/>
              </w:rPr>
              <w:t>Подписи сторон</w:t>
            </w:r>
          </w:p>
        </w:tc>
      </w:tr>
      <w:tr w:rsidR="006A4F9E" w:rsidRPr="00BD6E2F" w:rsidTr="006A4F9E">
        <w:trPr>
          <w:cantSplit/>
          <w:trHeight w:val="957"/>
        </w:trPr>
        <w:tc>
          <w:tcPr>
            <w:tcW w:w="6768" w:type="dxa"/>
          </w:tcPr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Pr="007E03E5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b/>
                <w:sz w:val="24"/>
                <w:szCs w:val="24"/>
                <w:lang w:eastAsia="en-US"/>
              </w:rPr>
              <w:t>Страховщик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</w:p>
          <w:p w:rsidR="006A4F9E" w:rsidRDefault="006A4F9E" w:rsidP="006A4F9E">
            <w:pPr>
              <w:widowControl/>
              <w:rPr>
                <w:sz w:val="24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____________</w:t>
            </w:r>
            <w:r>
              <w:rPr>
                <w:rFonts w:ascii="Arial" w:hAnsi="Arial" w:cs="Arial"/>
                <w:b/>
                <w:sz w:val="18"/>
                <w:szCs w:val="18"/>
                <w:lang w:eastAsia="en-US"/>
              </w:rPr>
              <w:t>___</w:t>
            </w: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_____ / </w:t>
            </w:r>
            <w:r w:rsidRPr="00254533">
              <w:rPr>
                <w:sz w:val="24"/>
              </w:rPr>
              <w:t xml:space="preserve"> </w:t>
            </w:r>
            <w:r>
              <w:rPr>
                <w:sz w:val="24"/>
              </w:rPr>
              <w:t>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8253" w:type="dxa"/>
          </w:tcPr>
          <w:p w:rsidR="006A4F9E" w:rsidRPr="007E03E5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</w:t>
            </w:r>
          </w:p>
          <w:p w:rsidR="006A4F9E" w:rsidRPr="00BD6E2F" w:rsidRDefault="006A4F9E" w:rsidP="006A4F9E">
            <w:pPr>
              <w:widowControl/>
              <w:rPr>
                <w:b/>
                <w:sz w:val="24"/>
                <w:szCs w:val="24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</w:t>
            </w:r>
            <w:r w:rsidRPr="007E03E5">
              <w:rPr>
                <w:b/>
                <w:sz w:val="24"/>
                <w:szCs w:val="24"/>
                <w:lang w:eastAsia="en-US"/>
              </w:rPr>
              <w:t>Страхователь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 w:rsidRPr="007E03E5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</w:t>
            </w:r>
          </w:p>
          <w:p w:rsidR="006A4F9E" w:rsidRDefault="006A4F9E" w:rsidP="006A4F9E">
            <w:pPr>
              <w:widowControl/>
              <w:rPr>
                <w:color w:val="000000"/>
                <w:sz w:val="24"/>
                <w:szCs w:val="24"/>
                <w:lang w:eastAsia="en-US"/>
              </w:rPr>
            </w:pPr>
            <w:r w:rsidRPr="00BD6E2F">
              <w:rPr>
                <w:rFonts w:ascii="Arial" w:hAnsi="Arial" w:cs="Arial"/>
                <w:b/>
                <w:sz w:val="18"/>
                <w:szCs w:val="18"/>
                <w:lang w:eastAsia="en-US"/>
              </w:rPr>
              <w:t xml:space="preserve">                                                                        _________________ </w:t>
            </w:r>
            <w:r w:rsidRPr="00BE7046">
              <w:rPr>
                <w:color w:val="000000"/>
                <w:sz w:val="24"/>
                <w:szCs w:val="24"/>
                <w:lang w:eastAsia="en-US"/>
              </w:rPr>
              <w:t xml:space="preserve">/ </w:t>
            </w:r>
            <w:r>
              <w:rPr>
                <w:color w:val="000000"/>
                <w:sz w:val="24"/>
                <w:szCs w:val="24"/>
                <w:lang w:eastAsia="en-US"/>
              </w:rPr>
              <w:t>__________________</w:t>
            </w:r>
          </w:p>
          <w:p w:rsidR="006A4F9E" w:rsidRPr="00BD6E2F" w:rsidRDefault="006A4F9E" w:rsidP="006A4F9E">
            <w:pPr>
              <w:widowControl/>
              <w:rPr>
                <w:rFonts w:ascii="Arial" w:hAnsi="Arial" w:cs="Arial"/>
                <w:b/>
                <w:sz w:val="18"/>
                <w:szCs w:val="18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                                                            М.П.</w:t>
            </w:r>
          </w:p>
        </w:tc>
      </w:tr>
    </w:tbl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/>
    <w:p w:rsidR="00D77BD0" w:rsidRDefault="00D77BD0" w:rsidP="00D77BD0">
      <w:pPr>
        <w:jc w:val="right"/>
        <w:rPr>
          <w:sz w:val="24"/>
          <w:szCs w:val="24"/>
        </w:rPr>
        <w:sectPr w:rsidR="00D77BD0" w:rsidSect="00303F51">
          <w:endnotePr>
            <w:numFmt w:val="decimal"/>
          </w:endnotePr>
          <w:pgSz w:w="16840" w:h="11907" w:orient="landscape" w:code="9"/>
          <w:pgMar w:top="1276" w:right="964" w:bottom="1134" w:left="964" w:header="0" w:footer="0" w:gutter="0"/>
          <w:cols w:space="720"/>
          <w:titlePg/>
        </w:sectPr>
      </w:pPr>
    </w:p>
    <w:p w:rsidR="00DB1335" w:rsidRDefault="00D77BD0" w:rsidP="00D77BD0">
      <w:pPr>
        <w:jc w:val="right"/>
      </w:pPr>
      <w:r w:rsidRPr="00A9214E">
        <w:lastRenderedPageBreak/>
        <w:t xml:space="preserve">Приложение № 4 </w:t>
      </w:r>
    </w:p>
    <w:p w:rsidR="00D77BD0" w:rsidRPr="00A9214E" w:rsidRDefault="00D77BD0" w:rsidP="00D77BD0">
      <w:pPr>
        <w:jc w:val="right"/>
      </w:pPr>
      <w:r w:rsidRPr="00A9214E">
        <w:t xml:space="preserve">к Генеральному договору страхования </w:t>
      </w:r>
    </w:p>
    <w:p w:rsidR="00D77BD0" w:rsidRPr="00A9214E" w:rsidRDefault="00D77BD0" w:rsidP="00D77BD0">
      <w:pPr>
        <w:jc w:val="right"/>
      </w:pPr>
      <w:r w:rsidRPr="00A9214E">
        <w:t xml:space="preserve">транспортных средств № </w:t>
      </w:r>
      <w:r w:rsidR="00DB1335">
        <w:t>___</w:t>
      </w:r>
      <w:r w:rsidRPr="00A9214E">
        <w:t xml:space="preserve"> от </w:t>
      </w:r>
      <w:r w:rsidR="00DB1335">
        <w:t>__</w:t>
      </w:r>
      <w:r w:rsidRPr="00A9214E">
        <w:t>.</w:t>
      </w:r>
      <w:r w:rsidR="00DB1335">
        <w:t>__</w:t>
      </w:r>
      <w:r w:rsidRPr="00A9214E">
        <w:t>.20</w:t>
      </w:r>
      <w:r w:rsidR="00DB1335">
        <w:t>__г.</w:t>
      </w:r>
    </w:p>
    <w:p w:rsidR="00D77BD0" w:rsidRDefault="00D77BD0" w:rsidP="00D77BD0">
      <w:pPr>
        <w:widowControl/>
        <w:tabs>
          <w:tab w:val="center" w:pos="4677"/>
          <w:tab w:val="right" w:pos="9355"/>
        </w:tabs>
        <w:jc w:val="center"/>
        <w:rPr>
          <w:b/>
          <w:sz w:val="24"/>
          <w:lang w:eastAsia="en-US"/>
        </w:rPr>
      </w:pPr>
    </w:p>
    <w:p w:rsidR="00D77BD0" w:rsidRPr="007E03E5" w:rsidRDefault="00D77BD0" w:rsidP="00D77BD0">
      <w:pPr>
        <w:widowControl/>
        <w:tabs>
          <w:tab w:val="center" w:pos="4677"/>
          <w:tab w:val="right" w:pos="9355"/>
        </w:tabs>
        <w:jc w:val="center"/>
        <w:rPr>
          <w:sz w:val="24"/>
          <w:lang w:eastAsia="en-US"/>
        </w:rPr>
      </w:pPr>
      <w:r w:rsidRPr="007E03E5">
        <w:rPr>
          <w:b/>
          <w:sz w:val="24"/>
          <w:lang w:eastAsia="en-US"/>
        </w:rPr>
        <w:t>Справка о цепочке собственников компании</w:t>
      </w:r>
    </w:p>
    <w:tbl>
      <w:tblPr>
        <w:tblpPr w:leftFromText="180" w:rightFromText="180" w:vertAnchor="text" w:horzAnchor="margin" w:tblpY="189"/>
        <w:tblW w:w="15134" w:type="dxa"/>
        <w:tblLook w:val="00A0" w:firstRow="1" w:lastRow="0" w:firstColumn="1" w:lastColumn="0" w:noHBand="0" w:noVBand="0"/>
      </w:tblPr>
      <w:tblGrid>
        <w:gridCol w:w="3437"/>
        <w:gridCol w:w="2767"/>
        <w:gridCol w:w="8930"/>
      </w:tblGrid>
      <w:tr w:rsidR="00D77BD0" w:rsidRPr="00783FDD" w:rsidTr="00303F51">
        <w:tc>
          <w:tcPr>
            <w:tcW w:w="3437" w:type="dxa"/>
            <w:vAlign w:val="center"/>
          </w:tcPr>
          <w:p w:rsidR="00D77BD0" w:rsidRPr="00783FDD" w:rsidRDefault="00D77BD0" w:rsidP="00303F51">
            <w:pPr>
              <w:widowControl/>
              <w:rPr>
                <w:sz w:val="22"/>
                <w:szCs w:val="22"/>
                <w:lang w:eastAsia="en-US"/>
              </w:rPr>
            </w:pPr>
          </w:p>
        </w:tc>
        <w:tc>
          <w:tcPr>
            <w:tcW w:w="2767" w:type="dxa"/>
            <w:vAlign w:val="center"/>
          </w:tcPr>
          <w:p w:rsidR="00D77BD0" w:rsidRPr="00783FDD" w:rsidRDefault="00D77BD0" w:rsidP="00303F51">
            <w:pPr>
              <w:widowControl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930" w:type="dxa"/>
            <w:vAlign w:val="center"/>
          </w:tcPr>
          <w:p w:rsidR="00D77BD0" w:rsidRPr="00783FDD" w:rsidRDefault="00D77BD0" w:rsidP="00783FDD">
            <w:pPr>
              <w:widowControl/>
              <w:jc w:val="right"/>
              <w:rPr>
                <w:sz w:val="22"/>
                <w:szCs w:val="22"/>
                <w:lang w:val="en-US" w:eastAsia="en-US"/>
              </w:rPr>
            </w:pPr>
            <w:r w:rsidRPr="00783FDD">
              <w:rPr>
                <w:sz w:val="22"/>
                <w:szCs w:val="22"/>
                <w:lang w:val="en-US" w:eastAsia="en-US"/>
              </w:rPr>
              <w:t>«__» __________ 20</w:t>
            </w:r>
            <w:r w:rsidR="006A4F9E" w:rsidRPr="00783FDD">
              <w:rPr>
                <w:sz w:val="22"/>
                <w:szCs w:val="22"/>
                <w:lang w:eastAsia="en-US"/>
              </w:rPr>
              <w:t>_</w:t>
            </w:r>
            <w:r w:rsidRPr="00783FDD">
              <w:rPr>
                <w:sz w:val="22"/>
                <w:szCs w:val="22"/>
                <w:lang w:val="en-US" w:eastAsia="en-US"/>
              </w:rPr>
              <w:t>_ г.</w:t>
            </w:r>
          </w:p>
        </w:tc>
      </w:tr>
    </w:tbl>
    <w:p w:rsidR="00D77BD0" w:rsidRPr="00783FDD" w:rsidRDefault="00D77BD0" w:rsidP="00D77BD0">
      <w:pPr>
        <w:widowControl/>
        <w:tabs>
          <w:tab w:val="center" w:pos="4677"/>
          <w:tab w:val="right" w:pos="9355"/>
        </w:tabs>
        <w:rPr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582"/>
        <w:gridCol w:w="886"/>
        <w:gridCol w:w="904"/>
        <w:gridCol w:w="1173"/>
        <w:gridCol w:w="1032"/>
        <w:gridCol w:w="952"/>
        <w:gridCol w:w="1418"/>
        <w:gridCol w:w="445"/>
        <w:gridCol w:w="752"/>
        <w:gridCol w:w="835"/>
        <w:gridCol w:w="910"/>
        <w:gridCol w:w="705"/>
        <w:gridCol w:w="1420"/>
        <w:gridCol w:w="1562"/>
        <w:gridCol w:w="1734"/>
      </w:tblGrid>
      <w:tr w:rsidR="00D77BD0" w:rsidRPr="007E03E5" w:rsidTr="00303F51">
        <w:trPr>
          <w:trHeight w:val="315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 п/п</w:t>
            </w:r>
          </w:p>
        </w:tc>
        <w:tc>
          <w:tcPr>
            <w:tcW w:w="636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Наименование контрагента (ИНН, вид деятельности)</w:t>
            </w:r>
          </w:p>
        </w:tc>
        <w:tc>
          <w:tcPr>
            <w:tcW w:w="836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bottom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Информация о цепочке собственников, включая бенефициаров(в том числе конечных)</w:t>
            </w:r>
          </w:p>
        </w:tc>
      </w:tr>
      <w:tr w:rsidR="00D77BD0" w:rsidRPr="007E03E5" w:rsidTr="00303F51">
        <w:trPr>
          <w:trHeight w:val="1501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eastAsia="en-US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краткое</w:t>
            </w:r>
            <w:proofErr w:type="spellEnd"/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Код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ОКВЭД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Фамилия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Имя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Отчество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руководителя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№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ИНН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ОГРН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Наименование / ФИО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Адрес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регистра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 xml:space="preserve"> 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ции</w:t>
            </w:r>
            <w:proofErr w:type="spellEnd"/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>Серия и номер документа удостоверяющего личность руководителя (для физических лиц)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val="en-US" w:eastAsia="en-US"/>
              </w:rPr>
            </w:pP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Руководитель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участник</w:t>
            </w:r>
            <w:proofErr w:type="spellEnd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/</w:t>
            </w:r>
            <w:proofErr w:type="spellStart"/>
            <w:r w:rsidRPr="007E03E5">
              <w:rPr>
                <w:color w:val="000000"/>
                <w:sz w:val="16"/>
                <w:szCs w:val="16"/>
                <w:lang w:val="en-US" w:eastAsia="en-US"/>
              </w:rPr>
              <w:t>бенефициар</w:t>
            </w:r>
            <w:proofErr w:type="spellEnd"/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color w:val="000000"/>
                <w:sz w:val="16"/>
                <w:szCs w:val="16"/>
                <w:lang w:eastAsia="en-US"/>
              </w:rPr>
            </w:pPr>
            <w:r w:rsidRPr="007E03E5">
              <w:rPr>
                <w:color w:val="000000"/>
                <w:sz w:val="16"/>
                <w:szCs w:val="16"/>
                <w:lang w:eastAsia="en-US"/>
              </w:rPr>
              <w:t xml:space="preserve">Информация о подтверждающих документов (наименование, номера и </w:t>
            </w:r>
            <w:proofErr w:type="spellStart"/>
            <w:r w:rsidRPr="007E03E5">
              <w:rPr>
                <w:color w:val="000000"/>
                <w:sz w:val="16"/>
                <w:szCs w:val="16"/>
                <w:lang w:eastAsia="en-US"/>
              </w:rPr>
              <w:t>тд</w:t>
            </w:r>
            <w:proofErr w:type="spellEnd"/>
            <w:r w:rsidRPr="007E03E5">
              <w:rPr>
                <w:color w:val="000000"/>
                <w:sz w:val="16"/>
                <w:szCs w:val="16"/>
                <w:lang w:eastAsia="en-US"/>
              </w:rPr>
              <w:t>)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2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3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5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7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8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9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10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11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13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14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:rsidR="00D77BD0" w:rsidRPr="007E03E5" w:rsidRDefault="00D77BD0" w:rsidP="00303F51">
            <w:pPr>
              <w:widowControl/>
              <w:jc w:val="center"/>
              <w:rPr>
                <w:i/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i/>
                <w:color w:val="000000"/>
                <w:sz w:val="16"/>
                <w:szCs w:val="16"/>
                <w:lang w:val="en-US" w:eastAsia="en-US"/>
              </w:rPr>
              <w:t>15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  <w:tr w:rsidR="00D77BD0" w:rsidRPr="007E03E5" w:rsidTr="00303F51">
        <w:trPr>
          <w:trHeight w:val="31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4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7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  <w:tc>
          <w:tcPr>
            <w:tcW w:w="1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77BD0" w:rsidRPr="007E03E5" w:rsidRDefault="00D77BD0" w:rsidP="00303F51">
            <w:pPr>
              <w:widowControl/>
              <w:rPr>
                <w:color w:val="000000"/>
                <w:sz w:val="16"/>
                <w:szCs w:val="16"/>
                <w:lang w:val="en-US" w:eastAsia="en-US"/>
              </w:rPr>
            </w:pPr>
            <w:r w:rsidRPr="007E03E5">
              <w:rPr>
                <w:color w:val="000000"/>
                <w:sz w:val="16"/>
                <w:szCs w:val="16"/>
                <w:lang w:val="en-US" w:eastAsia="en-US"/>
              </w:rPr>
              <w:t> </w:t>
            </w:r>
          </w:p>
        </w:tc>
      </w:tr>
    </w:tbl>
    <w:p w:rsidR="00D77BD0" w:rsidRPr="007E03E5" w:rsidRDefault="00D77BD0" w:rsidP="009357D6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spacing w:before="60"/>
        <w:ind w:left="-142" w:right="-255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>Страховщик гарантирует Страхователю, что сведения и документы в отношении всей цепочки собственников и руководителей, включая бенефициаров (в том числе конечных), передаваемые Страхователю являются полными, точными и достоверными.</w:t>
      </w:r>
    </w:p>
    <w:p w:rsidR="00D77BD0" w:rsidRDefault="00D77BD0" w:rsidP="00D77BD0">
      <w:pPr>
        <w:widowControl/>
        <w:numPr>
          <w:ilvl w:val="1"/>
          <w:numId w:val="2"/>
        </w:numPr>
        <w:tabs>
          <w:tab w:val="clear" w:pos="1440"/>
          <w:tab w:val="num" w:pos="-142"/>
          <w:tab w:val="num" w:pos="142"/>
          <w:tab w:val="center" w:pos="4677"/>
          <w:tab w:val="right" w:pos="9355"/>
        </w:tabs>
        <w:ind w:left="-142" w:right="-256" w:firstLine="0"/>
        <w:jc w:val="both"/>
        <w:rPr>
          <w:sz w:val="16"/>
          <w:szCs w:val="16"/>
          <w:lang w:eastAsia="en-US"/>
        </w:rPr>
      </w:pPr>
      <w:r w:rsidRPr="007E03E5">
        <w:rPr>
          <w:sz w:val="16"/>
          <w:szCs w:val="16"/>
          <w:lang w:eastAsia="en-US"/>
        </w:rPr>
        <w:t xml:space="preserve">Страховщик настоящим выдает согласие и подтверждает получение им всех требуемых в соответствии с действующим законодательством РФ (в том числе о коммерческой тайне и о персональных данных) согласий всех упомянутых в сведениях, заинтересованных или причастных к сведениям лиц на обработку, а также на раскрытие Страхователем полностью или частично предоставленных сведений компетентным органам государственной власти (в том числе, но не ограничиваясь, Федеральной налоговой службе РФ, Минэнерго России, </w:t>
      </w:r>
      <w:proofErr w:type="spellStart"/>
      <w:r w:rsidRPr="007E03E5">
        <w:rPr>
          <w:sz w:val="16"/>
          <w:szCs w:val="16"/>
          <w:lang w:eastAsia="en-US"/>
        </w:rPr>
        <w:t>Росфинмониторингу</w:t>
      </w:r>
      <w:proofErr w:type="spellEnd"/>
      <w:r w:rsidRPr="007E03E5">
        <w:rPr>
          <w:sz w:val="16"/>
          <w:szCs w:val="16"/>
          <w:lang w:eastAsia="en-US"/>
        </w:rPr>
        <w:t>, Правительству РФ) и последующую обработку сведений такими органами (далее - Раскрытие). Страховщик настоящим освобождает Страхователя от любой ответственности в связи с Раскрытием, в том числе возмещает Страхователю убытки, понесенные в связи с предъявлением Страхователю претензий, исков и требований любыми третьими лицами, чьи права были или могли быть нарушены таким Раскрытием.</w:t>
      </w:r>
    </w:p>
    <w:tbl>
      <w:tblPr>
        <w:tblpPr w:leftFromText="180" w:rightFromText="180" w:vertAnchor="text" w:horzAnchor="margin" w:tblpY="86"/>
        <w:tblW w:w="15310" w:type="dxa"/>
        <w:tblLayout w:type="fixed"/>
        <w:tblLook w:val="00A0" w:firstRow="1" w:lastRow="0" w:firstColumn="1" w:lastColumn="0" w:noHBand="0" w:noVBand="0"/>
      </w:tblPr>
      <w:tblGrid>
        <w:gridCol w:w="15310"/>
      </w:tblGrid>
      <w:tr w:rsidR="009E174A" w:rsidRPr="007E03E5" w:rsidTr="00BF3EB1">
        <w:trPr>
          <w:trHeight w:val="534"/>
        </w:trPr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val="en-US" w:eastAsia="en-US"/>
              </w:rPr>
            </w:pPr>
            <w:r w:rsidRPr="007E03E5">
              <w:rPr>
                <w:sz w:val="26"/>
                <w:szCs w:val="26"/>
                <w:lang w:val="en-US" w:eastAsia="en-US"/>
              </w:rPr>
              <w:t>__________________________________</w:t>
            </w:r>
          </w:p>
          <w:p w:rsidR="009E174A" w:rsidRPr="007E03E5" w:rsidRDefault="009E174A" w:rsidP="00F6103F">
            <w:pPr>
              <w:widowControl/>
              <w:tabs>
                <w:tab w:val="left" w:pos="34"/>
              </w:tabs>
              <w:rPr>
                <w:sz w:val="26"/>
                <w:szCs w:val="26"/>
                <w:vertAlign w:val="superscript"/>
                <w:lang w:val="en-US" w:eastAsia="en-US"/>
              </w:rPr>
            </w:pPr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(</w:t>
            </w:r>
            <w:proofErr w:type="spellStart"/>
            <w:proofErr w:type="gramStart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подпись</w:t>
            </w:r>
            <w:proofErr w:type="spellEnd"/>
            <w:proofErr w:type="gramEnd"/>
            <w:r w:rsidRPr="007E03E5">
              <w:rPr>
                <w:sz w:val="26"/>
                <w:szCs w:val="26"/>
                <w:vertAlign w:val="superscript"/>
                <w:lang w:val="en-US" w:eastAsia="en-US"/>
              </w:rPr>
              <w:t>, М.П.)</w:t>
            </w:r>
          </w:p>
        </w:tc>
      </w:tr>
      <w:tr w:rsidR="009E174A" w:rsidRPr="007E03E5" w:rsidTr="00BF3EB1">
        <w:tc>
          <w:tcPr>
            <w:tcW w:w="15310" w:type="dxa"/>
          </w:tcPr>
          <w:p w:rsidR="009E174A" w:rsidRPr="007E03E5" w:rsidRDefault="009E174A" w:rsidP="00F6103F">
            <w:pPr>
              <w:widowControl/>
              <w:rPr>
                <w:sz w:val="26"/>
                <w:szCs w:val="26"/>
                <w:lang w:eastAsia="en-US"/>
              </w:rPr>
            </w:pPr>
            <w:r w:rsidRPr="007E03E5">
              <w:rPr>
                <w:sz w:val="26"/>
                <w:szCs w:val="26"/>
                <w:lang w:eastAsia="en-US"/>
              </w:rPr>
              <w:t>__________________________</w:t>
            </w:r>
            <w:r w:rsidR="009357D6">
              <w:rPr>
                <w:sz w:val="26"/>
                <w:szCs w:val="26"/>
                <w:lang w:eastAsia="en-US"/>
              </w:rPr>
              <w:t>_</w:t>
            </w:r>
            <w:r w:rsidRPr="007E03E5">
              <w:rPr>
                <w:sz w:val="26"/>
                <w:szCs w:val="26"/>
                <w:lang w:eastAsia="en-US"/>
              </w:rPr>
              <w:t>_______</w:t>
            </w:r>
          </w:p>
          <w:p w:rsidR="009E174A" w:rsidRPr="00BD6E2F" w:rsidRDefault="009E174A" w:rsidP="00F6103F">
            <w:pPr>
              <w:widowControl/>
              <w:tabs>
                <w:tab w:val="left" w:pos="4428"/>
              </w:tabs>
              <w:rPr>
                <w:color w:val="000000"/>
                <w:sz w:val="24"/>
                <w:szCs w:val="24"/>
                <w:lang w:eastAsia="en-US"/>
              </w:rPr>
            </w:pPr>
            <w:r w:rsidRPr="007E03E5">
              <w:rPr>
                <w:sz w:val="26"/>
                <w:szCs w:val="26"/>
                <w:vertAlign w:val="superscript"/>
                <w:lang w:eastAsia="en-US"/>
              </w:rPr>
              <w:t xml:space="preserve">(фамилия, имя, отчество подписавшего, </w:t>
            </w:r>
            <w:proofErr w:type="gramStart"/>
            <w:r w:rsidRPr="007E03E5">
              <w:rPr>
                <w:sz w:val="26"/>
                <w:szCs w:val="26"/>
                <w:vertAlign w:val="superscript"/>
                <w:lang w:eastAsia="en-US"/>
              </w:rPr>
              <w:t>должность)</w:t>
            </w:r>
            <w:r>
              <w:rPr>
                <w:sz w:val="26"/>
                <w:szCs w:val="26"/>
                <w:vertAlign w:val="superscript"/>
                <w:lang w:eastAsia="en-US"/>
              </w:rPr>
              <w:t xml:space="preserve">   </w:t>
            </w:r>
            <w:proofErr w:type="gramEnd"/>
            <w:r>
              <w:rPr>
                <w:sz w:val="26"/>
                <w:szCs w:val="26"/>
                <w:vertAlign w:val="superscript"/>
                <w:lang w:eastAsia="en-US"/>
              </w:rPr>
              <w:t xml:space="preserve">                                                             </w:t>
            </w:r>
            <w:r w:rsidRPr="00BD6E2F">
              <w:rPr>
                <w:color w:val="000000"/>
                <w:sz w:val="24"/>
                <w:szCs w:val="24"/>
                <w:lang w:eastAsia="en-US"/>
              </w:rPr>
              <w:t>Форму утверждаем</w:t>
            </w:r>
          </w:p>
          <w:p w:rsidR="009E174A" w:rsidRPr="00D373C9" w:rsidRDefault="009E174A" w:rsidP="00F6103F">
            <w:pPr>
              <w:widowControl/>
              <w:suppressAutoHyphens/>
              <w:spacing w:before="120"/>
              <w:jc w:val="center"/>
              <w:rPr>
                <w:b/>
                <w:spacing w:val="-3"/>
                <w:sz w:val="16"/>
                <w:szCs w:val="16"/>
                <w:lang w:eastAsia="en-US"/>
              </w:rPr>
            </w:pPr>
          </w:p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6941"/>
              <w:gridCol w:w="8080"/>
            </w:tblGrid>
            <w:tr w:rsidR="009E174A" w:rsidRPr="00BD6E2F" w:rsidTr="00FD5B89">
              <w:trPr>
                <w:cantSplit/>
                <w:trHeight w:val="243"/>
              </w:trPr>
              <w:tc>
                <w:tcPr>
                  <w:tcW w:w="1502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5E7E52">
                  <w:pPr>
                    <w:framePr w:hSpace="180" w:wrap="around" w:vAnchor="text" w:hAnchor="margin" w:y="86"/>
                    <w:widowControl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D373C9">
                    <w:rPr>
                      <w:b/>
                      <w:color w:val="000000"/>
                      <w:sz w:val="24"/>
                      <w:szCs w:val="24"/>
                      <w:lang w:eastAsia="en-US"/>
                    </w:rPr>
                    <w:t>Подписи сторон</w:t>
                  </w:r>
                </w:p>
              </w:tc>
            </w:tr>
            <w:tr w:rsidR="009E174A" w:rsidRPr="00BD6E2F" w:rsidTr="00FD5B89">
              <w:trPr>
                <w:cantSplit/>
                <w:trHeight w:val="957"/>
              </w:trPr>
              <w:tc>
                <w:tcPr>
                  <w:tcW w:w="694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BD6E2F" w:rsidRDefault="009E174A" w:rsidP="005E7E5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Pr="007E03E5" w:rsidRDefault="009E174A" w:rsidP="005E7E52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Страховщик</w:t>
                  </w:r>
                </w:p>
                <w:p w:rsidR="009E174A" w:rsidRPr="00BD6E2F" w:rsidRDefault="009E174A" w:rsidP="005E7E5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</w:p>
                <w:p w:rsidR="009E174A" w:rsidRDefault="009E174A" w:rsidP="005E7E52">
                  <w:pPr>
                    <w:framePr w:hSpace="180" w:wrap="around" w:vAnchor="text" w:hAnchor="margin" w:y="86"/>
                    <w:widowControl/>
                    <w:rPr>
                      <w:sz w:val="24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____________</w:t>
                  </w:r>
                  <w:r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>___</w:t>
                  </w: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_____ / </w:t>
                  </w:r>
                  <w:r w:rsidRPr="00254533">
                    <w:rPr>
                      <w:sz w:val="24"/>
                    </w:rPr>
                    <w:t xml:space="preserve"> </w:t>
                  </w:r>
                  <w:r>
                    <w:rPr>
                      <w:sz w:val="24"/>
                    </w:rPr>
                    <w:t>______________</w:t>
                  </w:r>
                </w:p>
                <w:p w:rsidR="009E174A" w:rsidRPr="00BD6E2F" w:rsidRDefault="009E174A" w:rsidP="005E7E5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М.П.</w:t>
                  </w:r>
                </w:p>
              </w:tc>
              <w:tc>
                <w:tcPr>
                  <w:tcW w:w="808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E174A" w:rsidRPr="007E03E5" w:rsidRDefault="009E174A" w:rsidP="005E7E5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</w:t>
                  </w:r>
                </w:p>
                <w:p w:rsidR="009E174A" w:rsidRPr="00BD6E2F" w:rsidRDefault="009E174A" w:rsidP="005E7E52">
                  <w:pPr>
                    <w:framePr w:hSpace="180" w:wrap="around" w:vAnchor="text" w:hAnchor="margin" w:y="86"/>
                    <w:widowControl/>
                    <w:rPr>
                      <w:b/>
                      <w:sz w:val="24"/>
                      <w:szCs w:val="24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</w:t>
                  </w:r>
                  <w:r w:rsidRPr="007E03E5">
                    <w:rPr>
                      <w:b/>
                      <w:sz w:val="24"/>
                      <w:szCs w:val="24"/>
                      <w:lang w:eastAsia="en-US"/>
                    </w:rPr>
                    <w:t>Страхователь</w:t>
                  </w:r>
                </w:p>
                <w:p w:rsidR="009E174A" w:rsidRPr="00BD6E2F" w:rsidRDefault="009E174A" w:rsidP="005E7E5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 w:rsidRPr="007E03E5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</w:t>
                  </w:r>
                </w:p>
                <w:p w:rsidR="009E174A" w:rsidRDefault="009E174A" w:rsidP="005E7E52">
                  <w:pPr>
                    <w:framePr w:hSpace="180" w:wrap="around" w:vAnchor="text" w:hAnchor="margin" w:y="86"/>
                    <w:widowControl/>
                    <w:rPr>
                      <w:color w:val="000000"/>
                      <w:sz w:val="24"/>
                      <w:szCs w:val="24"/>
                      <w:lang w:eastAsia="en-US"/>
                    </w:rPr>
                  </w:pPr>
                  <w:r w:rsidRPr="00BD6E2F"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  <w:t xml:space="preserve">                                                                        _________________ </w:t>
                  </w:r>
                  <w:r w:rsidRPr="00BE7046"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/ </w:t>
                  </w: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>__________________</w:t>
                  </w:r>
                </w:p>
                <w:p w:rsidR="009E174A" w:rsidRPr="00BD6E2F" w:rsidRDefault="009E174A" w:rsidP="005E7E52">
                  <w:pPr>
                    <w:framePr w:hSpace="180" w:wrap="around" w:vAnchor="text" w:hAnchor="margin" w:y="86"/>
                    <w:widowControl/>
                    <w:rPr>
                      <w:rFonts w:ascii="Arial" w:hAnsi="Arial" w:cs="Arial"/>
                      <w:b/>
                      <w:sz w:val="18"/>
                      <w:szCs w:val="18"/>
                      <w:lang w:eastAsia="en-US"/>
                    </w:rPr>
                  </w:pPr>
                  <w:r>
                    <w:rPr>
                      <w:color w:val="000000"/>
                      <w:sz w:val="24"/>
                      <w:szCs w:val="24"/>
                      <w:lang w:eastAsia="en-US"/>
                    </w:rPr>
                    <w:t xml:space="preserve">                                                            М.П.</w:t>
                  </w:r>
                </w:p>
              </w:tc>
            </w:tr>
          </w:tbl>
          <w:p w:rsidR="009E174A" w:rsidRPr="007E03E5" w:rsidRDefault="009E174A" w:rsidP="00F6103F">
            <w:pPr>
              <w:widowControl/>
              <w:tabs>
                <w:tab w:val="left" w:pos="4428"/>
              </w:tabs>
              <w:rPr>
                <w:sz w:val="26"/>
                <w:szCs w:val="26"/>
                <w:vertAlign w:val="superscript"/>
                <w:lang w:eastAsia="en-US"/>
              </w:rPr>
            </w:pPr>
          </w:p>
        </w:tc>
      </w:tr>
    </w:tbl>
    <w:p w:rsidR="009E174A" w:rsidRDefault="009E174A" w:rsidP="009E174A">
      <w:pPr>
        <w:widowControl/>
        <w:tabs>
          <w:tab w:val="num" w:pos="1789"/>
          <w:tab w:val="center" w:pos="4677"/>
          <w:tab w:val="right" w:pos="9355"/>
        </w:tabs>
        <w:ind w:right="-256"/>
        <w:jc w:val="both"/>
        <w:rPr>
          <w:sz w:val="16"/>
          <w:szCs w:val="16"/>
          <w:lang w:eastAsia="en-US"/>
        </w:rPr>
      </w:pPr>
    </w:p>
    <w:p w:rsidR="00783FDD" w:rsidRDefault="00783FDD" w:rsidP="00D77BD0">
      <w:pPr>
        <w:sectPr w:rsidR="00783FDD" w:rsidSect="00303F51">
          <w:endnotePr>
            <w:numFmt w:val="decimal"/>
          </w:endnotePr>
          <w:pgSz w:w="16840" w:h="11907" w:orient="landscape" w:code="9"/>
          <w:pgMar w:top="624" w:right="964" w:bottom="680" w:left="964" w:header="0" w:footer="0" w:gutter="0"/>
          <w:cols w:space="720"/>
          <w:titlePg/>
        </w:sectPr>
      </w:pPr>
    </w:p>
    <w:p w:rsidR="00303F51" w:rsidRDefault="00303F51" w:rsidP="00783FDD"/>
    <w:sectPr w:rsidR="00303F51" w:rsidSect="00303F51">
      <w:endnotePr>
        <w:numFmt w:val="decimal"/>
      </w:endnotePr>
      <w:pgSz w:w="11907" w:h="16840" w:code="9"/>
      <w:pgMar w:top="964" w:right="1134" w:bottom="964" w:left="1276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2F4A00"/>
    <w:multiLevelType w:val="multilevel"/>
    <w:tmpl w:val="EE7C9BC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13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1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5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0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4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920" w:hanging="2160"/>
      </w:pPr>
      <w:rPr>
        <w:rFonts w:hint="default"/>
      </w:rPr>
    </w:lvl>
  </w:abstractNum>
  <w:abstractNum w:abstractNumId="1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BD0"/>
    <w:rsid w:val="00007A82"/>
    <w:rsid w:val="00074D09"/>
    <w:rsid w:val="000B0AC0"/>
    <w:rsid w:val="000D1A96"/>
    <w:rsid w:val="000E14AD"/>
    <w:rsid w:val="000F39CB"/>
    <w:rsid w:val="0012137C"/>
    <w:rsid w:val="00121CD3"/>
    <w:rsid w:val="00135347"/>
    <w:rsid w:val="00143753"/>
    <w:rsid w:val="0015636C"/>
    <w:rsid w:val="001647C8"/>
    <w:rsid w:val="001A2E9E"/>
    <w:rsid w:val="001A6508"/>
    <w:rsid w:val="001D1BCC"/>
    <w:rsid w:val="001E04F2"/>
    <w:rsid w:val="00235EA6"/>
    <w:rsid w:val="0024304B"/>
    <w:rsid w:val="002B4C1B"/>
    <w:rsid w:val="002C2110"/>
    <w:rsid w:val="00303F51"/>
    <w:rsid w:val="0035075A"/>
    <w:rsid w:val="003618B7"/>
    <w:rsid w:val="00364B17"/>
    <w:rsid w:val="00376433"/>
    <w:rsid w:val="00393592"/>
    <w:rsid w:val="00397856"/>
    <w:rsid w:val="003B59B8"/>
    <w:rsid w:val="003C6485"/>
    <w:rsid w:val="003C79A0"/>
    <w:rsid w:val="003D5CBA"/>
    <w:rsid w:val="003E3788"/>
    <w:rsid w:val="00436EB6"/>
    <w:rsid w:val="004617F0"/>
    <w:rsid w:val="00470103"/>
    <w:rsid w:val="004A75E4"/>
    <w:rsid w:val="004B3BE1"/>
    <w:rsid w:val="004C1413"/>
    <w:rsid w:val="004D733F"/>
    <w:rsid w:val="004E570E"/>
    <w:rsid w:val="00502276"/>
    <w:rsid w:val="005100A3"/>
    <w:rsid w:val="00522A13"/>
    <w:rsid w:val="00537EED"/>
    <w:rsid w:val="00557781"/>
    <w:rsid w:val="00560598"/>
    <w:rsid w:val="00582E4C"/>
    <w:rsid w:val="00586EE1"/>
    <w:rsid w:val="00586F8A"/>
    <w:rsid w:val="005A24C2"/>
    <w:rsid w:val="005B48B9"/>
    <w:rsid w:val="005E5AD8"/>
    <w:rsid w:val="005E7E52"/>
    <w:rsid w:val="005F17A9"/>
    <w:rsid w:val="005F4E49"/>
    <w:rsid w:val="00606C44"/>
    <w:rsid w:val="00621EC8"/>
    <w:rsid w:val="006460C8"/>
    <w:rsid w:val="00667C04"/>
    <w:rsid w:val="0068439A"/>
    <w:rsid w:val="006A4F9E"/>
    <w:rsid w:val="006D2CA3"/>
    <w:rsid w:val="006D4C9E"/>
    <w:rsid w:val="0076484F"/>
    <w:rsid w:val="007826D5"/>
    <w:rsid w:val="00783FDD"/>
    <w:rsid w:val="007A46B7"/>
    <w:rsid w:val="007A68DF"/>
    <w:rsid w:val="007B7A59"/>
    <w:rsid w:val="007D5834"/>
    <w:rsid w:val="007F4A5F"/>
    <w:rsid w:val="008116F3"/>
    <w:rsid w:val="00812A84"/>
    <w:rsid w:val="008372D8"/>
    <w:rsid w:val="00841B36"/>
    <w:rsid w:val="00842E79"/>
    <w:rsid w:val="0084378F"/>
    <w:rsid w:val="008442AB"/>
    <w:rsid w:val="00847973"/>
    <w:rsid w:val="00847E4C"/>
    <w:rsid w:val="00850569"/>
    <w:rsid w:val="00861B06"/>
    <w:rsid w:val="0088053C"/>
    <w:rsid w:val="00884B4D"/>
    <w:rsid w:val="008933AA"/>
    <w:rsid w:val="0089654A"/>
    <w:rsid w:val="008A3F6F"/>
    <w:rsid w:val="008E343C"/>
    <w:rsid w:val="009357D6"/>
    <w:rsid w:val="00936326"/>
    <w:rsid w:val="00945942"/>
    <w:rsid w:val="009459BC"/>
    <w:rsid w:val="00961537"/>
    <w:rsid w:val="00977665"/>
    <w:rsid w:val="00977C84"/>
    <w:rsid w:val="009905B1"/>
    <w:rsid w:val="009A4ED5"/>
    <w:rsid w:val="009B73A5"/>
    <w:rsid w:val="009D437C"/>
    <w:rsid w:val="009E174A"/>
    <w:rsid w:val="009E2ECB"/>
    <w:rsid w:val="009F57B3"/>
    <w:rsid w:val="00A109F1"/>
    <w:rsid w:val="00A3505C"/>
    <w:rsid w:val="00A4409D"/>
    <w:rsid w:val="00A65744"/>
    <w:rsid w:val="00A71DD4"/>
    <w:rsid w:val="00A85F8A"/>
    <w:rsid w:val="00A9214E"/>
    <w:rsid w:val="00AA5F89"/>
    <w:rsid w:val="00AC0BD8"/>
    <w:rsid w:val="00AF1AD5"/>
    <w:rsid w:val="00B62204"/>
    <w:rsid w:val="00B84983"/>
    <w:rsid w:val="00B9552C"/>
    <w:rsid w:val="00BD7B58"/>
    <w:rsid w:val="00BF3EB1"/>
    <w:rsid w:val="00C07D56"/>
    <w:rsid w:val="00C100A2"/>
    <w:rsid w:val="00C31B3A"/>
    <w:rsid w:val="00C341EB"/>
    <w:rsid w:val="00C437F7"/>
    <w:rsid w:val="00C54D85"/>
    <w:rsid w:val="00C676F9"/>
    <w:rsid w:val="00CA164E"/>
    <w:rsid w:val="00CD0603"/>
    <w:rsid w:val="00D32B9D"/>
    <w:rsid w:val="00D373C9"/>
    <w:rsid w:val="00D50274"/>
    <w:rsid w:val="00D54EA6"/>
    <w:rsid w:val="00D65A77"/>
    <w:rsid w:val="00D65CB9"/>
    <w:rsid w:val="00D77BD0"/>
    <w:rsid w:val="00DA5AE2"/>
    <w:rsid w:val="00DB1335"/>
    <w:rsid w:val="00DB1805"/>
    <w:rsid w:val="00DB5E1B"/>
    <w:rsid w:val="00DB65AD"/>
    <w:rsid w:val="00DC3511"/>
    <w:rsid w:val="00DD235D"/>
    <w:rsid w:val="00DD4255"/>
    <w:rsid w:val="00DE451C"/>
    <w:rsid w:val="00DE659F"/>
    <w:rsid w:val="00DF4B39"/>
    <w:rsid w:val="00DF6374"/>
    <w:rsid w:val="00E07436"/>
    <w:rsid w:val="00E16313"/>
    <w:rsid w:val="00E211A3"/>
    <w:rsid w:val="00E31FA8"/>
    <w:rsid w:val="00E368A7"/>
    <w:rsid w:val="00E6500F"/>
    <w:rsid w:val="00EA2CDC"/>
    <w:rsid w:val="00EA5859"/>
    <w:rsid w:val="00EB4339"/>
    <w:rsid w:val="00EB7C30"/>
    <w:rsid w:val="00EC6528"/>
    <w:rsid w:val="00EC7670"/>
    <w:rsid w:val="00EF12B9"/>
    <w:rsid w:val="00F35A1F"/>
    <w:rsid w:val="00F468A2"/>
    <w:rsid w:val="00F6103F"/>
    <w:rsid w:val="00F63171"/>
    <w:rsid w:val="00F649B8"/>
    <w:rsid w:val="00F7338D"/>
    <w:rsid w:val="00F762BC"/>
    <w:rsid w:val="00F93412"/>
    <w:rsid w:val="00FD5B89"/>
    <w:rsid w:val="00FE0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DF6AA"/>
  <w15:docId w15:val="{9E3E5822-5A35-4F65-8534-389319D16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BD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77BD0"/>
    <w:pPr>
      <w:keepNext/>
      <w:spacing w:line="240" w:lineRule="atLeast"/>
      <w:ind w:right="-285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D77BD0"/>
    <w:pPr>
      <w:keepNext/>
      <w:spacing w:line="240" w:lineRule="atLeast"/>
      <w:jc w:val="both"/>
      <w:outlineLvl w:val="1"/>
    </w:pPr>
    <w:rPr>
      <w:b/>
      <w:sz w:val="24"/>
    </w:rPr>
  </w:style>
  <w:style w:type="paragraph" w:styleId="7">
    <w:name w:val="heading 7"/>
    <w:basedOn w:val="a"/>
    <w:next w:val="a"/>
    <w:link w:val="70"/>
    <w:qFormat/>
    <w:rsid w:val="00D77BD0"/>
    <w:pPr>
      <w:keepNext/>
      <w:jc w:val="center"/>
      <w:outlineLvl w:val="6"/>
    </w:pPr>
    <w:rPr>
      <w:rFonts w:ascii="Arial" w:hAnsi="Arial"/>
      <w:b/>
    </w:rPr>
  </w:style>
  <w:style w:type="paragraph" w:styleId="8">
    <w:name w:val="heading 8"/>
    <w:basedOn w:val="a"/>
    <w:next w:val="a"/>
    <w:link w:val="80"/>
    <w:qFormat/>
    <w:rsid w:val="00D77BD0"/>
    <w:pPr>
      <w:keepNext/>
      <w:ind w:right="-1"/>
      <w:jc w:val="center"/>
      <w:outlineLvl w:val="7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7BD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D77BD0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D77B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3">
    <w:name w:val="Body Text"/>
    <w:basedOn w:val="a"/>
    <w:link w:val="a4"/>
    <w:rsid w:val="00D77BD0"/>
    <w:pPr>
      <w:spacing w:line="240" w:lineRule="atLeast"/>
      <w:ind w:right="-483"/>
      <w:jc w:val="both"/>
    </w:pPr>
    <w:rPr>
      <w:b/>
      <w:sz w:val="24"/>
    </w:rPr>
  </w:style>
  <w:style w:type="character" w:customStyle="1" w:styleId="a4">
    <w:name w:val="Основной текст Знак"/>
    <w:basedOn w:val="a0"/>
    <w:link w:val="a3"/>
    <w:rsid w:val="00D77B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Iniiaiieoaeno">
    <w:name w:val="Iniiaiie oaeno"/>
    <w:basedOn w:val="a"/>
    <w:rsid w:val="00D77BD0"/>
    <w:pPr>
      <w:spacing w:after="120"/>
      <w:ind w:firstLine="720"/>
    </w:pPr>
    <w:rPr>
      <w:rFonts w:ascii="Tms Rmn" w:hAnsi="Tms Rmn"/>
    </w:rPr>
  </w:style>
  <w:style w:type="paragraph" w:customStyle="1" w:styleId="a5">
    <w:name w:val="Основной текст + не полужирный"/>
    <w:aliases w:val="Первая строка:  1 см,Справа:  0 см"/>
    <w:basedOn w:val="a"/>
    <w:rsid w:val="00D77BD0"/>
    <w:pPr>
      <w:widowControl/>
      <w:suppressLineNumbers/>
      <w:ind w:firstLine="567"/>
      <w:jc w:val="both"/>
    </w:pPr>
    <w:rPr>
      <w:bCs/>
      <w:sz w:val="24"/>
    </w:rPr>
  </w:style>
  <w:style w:type="paragraph" w:styleId="21">
    <w:name w:val="Body Text Indent 2"/>
    <w:basedOn w:val="a"/>
    <w:link w:val="22"/>
    <w:rsid w:val="00D77BD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rsid w:val="00D77BD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2"/>
    <w:basedOn w:val="a"/>
    <w:link w:val="24"/>
    <w:rsid w:val="00D77BD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D77BD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77BD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8">
    <w:name w:val="Title"/>
    <w:basedOn w:val="a"/>
    <w:link w:val="a9"/>
    <w:qFormat/>
    <w:rsid w:val="00D77BD0"/>
    <w:pPr>
      <w:ind w:right="188"/>
      <w:jc w:val="center"/>
    </w:pPr>
    <w:rPr>
      <w:b/>
    </w:rPr>
  </w:style>
  <w:style w:type="character" w:customStyle="1" w:styleId="a9">
    <w:name w:val="Заголовок Знак"/>
    <w:basedOn w:val="a0"/>
    <w:link w:val="a8"/>
    <w:rsid w:val="00D77BD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210">
    <w:name w:val="Основной текст 21"/>
    <w:basedOn w:val="a"/>
    <w:rsid w:val="00D77BD0"/>
    <w:pPr>
      <w:ind w:right="45" w:firstLine="720"/>
      <w:jc w:val="both"/>
    </w:pPr>
  </w:style>
  <w:style w:type="paragraph" w:customStyle="1" w:styleId="211">
    <w:name w:val="Основной текст с отступом 21"/>
    <w:basedOn w:val="a"/>
    <w:rsid w:val="00D77BD0"/>
    <w:pPr>
      <w:ind w:right="45" w:firstLine="709"/>
      <w:jc w:val="both"/>
    </w:pPr>
    <w:rPr>
      <w:sz w:val="24"/>
    </w:rPr>
  </w:style>
  <w:style w:type="paragraph" w:customStyle="1" w:styleId="BodyText21">
    <w:name w:val="Body Text 21"/>
    <w:basedOn w:val="a"/>
    <w:rsid w:val="00D77BD0"/>
    <w:pPr>
      <w:spacing w:line="240" w:lineRule="atLeast"/>
      <w:ind w:firstLine="567"/>
      <w:jc w:val="both"/>
    </w:pPr>
    <w:rPr>
      <w:rFonts w:ascii="Arial" w:hAnsi="Arial"/>
    </w:rPr>
  </w:style>
  <w:style w:type="paragraph" w:customStyle="1" w:styleId="aa">
    <w:name w:val="бычный"/>
    <w:rsid w:val="00D77BD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Times New Roman"/>
      <w:sz w:val="24"/>
      <w:szCs w:val="20"/>
      <w:lang w:eastAsia="ru-RU"/>
    </w:rPr>
  </w:style>
  <w:style w:type="paragraph" w:customStyle="1" w:styleId="BodyText23">
    <w:name w:val="Body Text 23"/>
    <w:basedOn w:val="aa"/>
    <w:rsid w:val="00D77BD0"/>
    <w:pPr>
      <w:spacing w:line="240" w:lineRule="atLeast"/>
      <w:ind w:firstLine="567"/>
    </w:pPr>
    <w:rPr>
      <w:rFonts w:ascii="Arial" w:hAnsi="Arial"/>
      <w:sz w:val="20"/>
    </w:rPr>
  </w:style>
  <w:style w:type="paragraph" w:styleId="ab">
    <w:name w:val="Normal (Web)"/>
    <w:basedOn w:val="a"/>
    <w:rsid w:val="00D77BD0"/>
    <w:pPr>
      <w:widowControl/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6">
    <w:name w:val="Body Text 26"/>
    <w:basedOn w:val="a"/>
    <w:rsid w:val="00D77BD0"/>
    <w:pPr>
      <w:ind w:firstLine="567"/>
      <w:jc w:val="both"/>
    </w:pPr>
    <w:rPr>
      <w:rFonts w:ascii="Arial" w:hAnsi="Arial"/>
      <w:sz w:val="18"/>
    </w:rPr>
  </w:style>
  <w:style w:type="paragraph" w:customStyle="1" w:styleId="ac">
    <w:name w:val="a"/>
    <w:basedOn w:val="a"/>
    <w:rsid w:val="00D77BD0"/>
    <w:pPr>
      <w:widowControl/>
      <w:ind w:firstLine="709"/>
      <w:jc w:val="both"/>
    </w:pPr>
    <w:rPr>
      <w:rFonts w:ascii="Journal" w:hAnsi="Journal"/>
      <w:sz w:val="24"/>
      <w:szCs w:val="24"/>
    </w:rPr>
  </w:style>
  <w:style w:type="paragraph" w:styleId="ad">
    <w:name w:val="Balloon Text"/>
    <w:basedOn w:val="a"/>
    <w:link w:val="ae"/>
    <w:semiHidden/>
    <w:rsid w:val="00D77BD0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D77BD0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annotation reference"/>
    <w:semiHidden/>
    <w:rsid w:val="00D77BD0"/>
    <w:rPr>
      <w:sz w:val="16"/>
      <w:szCs w:val="16"/>
    </w:rPr>
  </w:style>
  <w:style w:type="paragraph" w:styleId="af0">
    <w:name w:val="annotation text"/>
    <w:basedOn w:val="a"/>
    <w:link w:val="af1"/>
    <w:semiHidden/>
    <w:rsid w:val="00D77BD0"/>
  </w:style>
  <w:style w:type="character" w:customStyle="1" w:styleId="af1">
    <w:name w:val="Текст примечания Знак"/>
    <w:basedOn w:val="a0"/>
    <w:link w:val="af0"/>
    <w:semiHidden/>
    <w:rsid w:val="00D77B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semiHidden/>
    <w:rsid w:val="00D77BD0"/>
    <w:rPr>
      <w:b/>
      <w:bCs/>
    </w:rPr>
  </w:style>
  <w:style w:type="character" w:customStyle="1" w:styleId="af3">
    <w:name w:val="Тема примечания Знак"/>
    <w:basedOn w:val="af1"/>
    <w:link w:val="af2"/>
    <w:semiHidden/>
    <w:rsid w:val="00D77BD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4">
    <w:name w:val="Table Grid"/>
    <w:basedOn w:val="a1"/>
    <w:uiPriority w:val="59"/>
    <w:rsid w:val="002B4C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DCD75D-47D6-4D58-962E-317C660EB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19</Pages>
  <Words>8144</Words>
  <Characters>46422</Characters>
  <Application>Microsoft Office Word</Application>
  <DocSecurity>0</DocSecurity>
  <Lines>386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54458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Пономарёва Ольга Владимировна</cp:lastModifiedBy>
  <cp:revision>6</cp:revision>
  <dcterms:created xsi:type="dcterms:W3CDTF">2019-06-11T07:11:00Z</dcterms:created>
  <dcterms:modified xsi:type="dcterms:W3CDTF">2019-08-27T14:04:00Z</dcterms:modified>
</cp:coreProperties>
</file>